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DF327" w14:textId="4667FD94" w:rsidR="002C38AF" w:rsidRDefault="00D56F25" w:rsidP="00D56F25">
      <w:pPr>
        <w:pStyle w:val="1"/>
      </w:pPr>
      <w:r>
        <w:rPr>
          <w:rFonts w:hint="eastAsia"/>
        </w:rPr>
        <w:t>枚举类概述</w:t>
      </w:r>
    </w:p>
    <w:p w14:paraId="106E3A2E" w14:textId="172DFC86" w:rsidR="00DD74A7" w:rsidRDefault="00A978B6" w:rsidP="00D56F25">
      <w:r>
        <w:rPr>
          <w:rFonts w:hint="eastAsia"/>
        </w:rPr>
        <w:t>一周只有七天。把星期几定义为一个类，此类的对象只有7种情况，周天到周六。</w:t>
      </w:r>
      <w:r w:rsidR="00960CDD">
        <w:rPr>
          <w:rFonts w:hint="eastAsia"/>
        </w:rPr>
        <w:t>可以将此类对象</w:t>
      </w:r>
      <w:r w:rsidR="001A4F70">
        <w:rPr>
          <w:rFonts w:hint="eastAsia"/>
        </w:rPr>
        <w:t>作为类的属性</w:t>
      </w:r>
      <w:r w:rsidR="00960CDD">
        <w:rPr>
          <w:rFonts w:hint="eastAsia"/>
        </w:rPr>
        <w:t>定义</w:t>
      </w:r>
      <w:r w:rsidR="00C12737">
        <w:rPr>
          <w:rFonts w:hint="eastAsia"/>
        </w:rPr>
        <w:t>为</w:t>
      </w:r>
      <w:r w:rsidR="00960CDD">
        <w:rPr>
          <w:rFonts w:hint="eastAsia"/>
        </w:rPr>
        <w:t>常量。</w:t>
      </w:r>
    </w:p>
    <w:p w14:paraId="71190941" w14:textId="0EC0E160" w:rsidR="00C12737" w:rsidRDefault="00A01590" w:rsidP="00D56F25">
      <w:r>
        <w:rPr>
          <w:rFonts w:hint="eastAsia"/>
        </w:rPr>
        <w:t>并将构造器私有化，要求new此类对象时只能通过枚举的七种对象常量中挑选一个或者多个。</w:t>
      </w:r>
    </w:p>
    <w:p w14:paraId="1892DCDF" w14:textId="75838905" w:rsidR="00A01590" w:rsidRDefault="005E726D" w:rsidP="00D56F25">
      <w:r>
        <w:rPr>
          <w:rFonts w:hint="eastAsia"/>
        </w:rPr>
        <w:t>常量属性对象</w:t>
      </w:r>
      <w:r w:rsidR="00331546">
        <w:rPr>
          <w:rFonts w:hint="eastAsia"/>
        </w:rPr>
        <w:t>应为final的。</w:t>
      </w:r>
    </w:p>
    <w:p w14:paraId="7FD4DD0D" w14:textId="48289A75" w:rsidR="00DD74A7" w:rsidRDefault="00DD74A7" w:rsidP="00D56F25">
      <w:r>
        <w:rPr>
          <w:rFonts w:hint="eastAsia"/>
        </w:rPr>
        <w:t>每个枚举对象不可更改，此对象的属性也不可更改。</w:t>
      </w:r>
      <w:r w:rsidR="005E726D">
        <w:rPr>
          <w:rFonts w:hint="eastAsia"/>
        </w:rPr>
        <w:t>所以对象的常量属性</w:t>
      </w:r>
      <w:r w:rsidR="00707C5C">
        <w:rPr>
          <w:rFonts w:hint="eastAsia"/>
        </w:rPr>
        <w:t>也应该用final修饰。</w:t>
      </w:r>
      <w:r w:rsidR="005E726D">
        <w:rPr>
          <w:rFonts w:hint="eastAsia"/>
        </w:rPr>
        <w:t>需要赋初值（显示，代码块，构造器）。</w:t>
      </w:r>
    </w:p>
    <w:p w14:paraId="58BA66A0" w14:textId="5FBB7413" w:rsidR="005E726D" w:rsidRDefault="005E726D" w:rsidP="00D56F25">
      <w:r>
        <w:rPr>
          <w:rFonts w:hint="eastAsia"/>
        </w:rPr>
        <w:t>其中显式和代码块会将所有对象的属性赋予一样的初值，</w:t>
      </w:r>
      <w:r w:rsidR="005B7103">
        <w:rPr>
          <w:rFonts w:hint="eastAsia"/>
        </w:rPr>
        <w:t>需要构造器赋不一样初值。</w:t>
      </w:r>
    </w:p>
    <w:p w14:paraId="01038ED9" w14:textId="18704B8F" w:rsidR="004E1058" w:rsidRDefault="004E1058" w:rsidP="00D56F25">
      <w:r>
        <w:rPr>
          <w:rFonts w:hint="eastAsia"/>
        </w:rPr>
        <w:t>当对象常量属性只有一个时，为单例模式。</w:t>
      </w:r>
    </w:p>
    <w:p w14:paraId="239D5803" w14:textId="61E302D8" w:rsidR="00D45500" w:rsidRDefault="004E1058" w:rsidP="00D56F25">
      <w:r w:rsidRPr="004E1058">
        <w:rPr>
          <w:noProof/>
        </w:rPr>
        <w:drawing>
          <wp:inline distT="0" distB="0" distL="0" distR="0" wp14:anchorId="7A5D1BED" wp14:editId="288DA83F">
            <wp:extent cx="5274310" cy="8737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1781" w14:textId="2B125EDC" w:rsidR="00AB25E5" w:rsidRDefault="00AB25E5" w:rsidP="00AB25E5">
      <w:pPr>
        <w:pStyle w:val="1"/>
      </w:pPr>
      <w:r>
        <w:rPr>
          <w:rFonts w:hint="eastAsia"/>
        </w:rPr>
        <w:t>定义枚举类</w:t>
      </w:r>
    </w:p>
    <w:p w14:paraId="7ACDDBE3" w14:textId="3843968B" w:rsidR="0001016C" w:rsidRPr="0001016C" w:rsidRDefault="0001016C" w:rsidP="0001016C">
      <w:r w:rsidRPr="0001016C">
        <w:rPr>
          <w:noProof/>
        </w:rPr>
        <w:drawing>
          <wp:inline distT="0" distB="0" distL="0" distR="0" wp14:anchorId="13F31A48" wp14:editId="49075B0E">
            <wp:extent cx="5274310" cy="908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033D" w14:textId="6E24047F" w:rsidR="00EF0D1E" w:rsidRDefault="0005313A" w:rsidP="0005313A">
      <w:pPr>
        <w:pStyle w:val="2"/>
      </w:pPr>
      <w:r>
        <w:t>J</w:t>
      </w:r>
      <w:r>
        <w:rPr>
          <w:rFonts w:hint="eastAsia"/>
        </w:rPr>
        <w:t>dk</w:t>
      </w:r>
      <w:r>
        <w:t>5</w:t>
      </w:r>
      <w:r>
        <w:rPr>
          <w:rFonts w:hint="eastAsia"/>
        </w:rPr>
        <w:t>之前自定义</w:t>
      </w:r>
    </w:p>
    <w:p w14:paraId="30D2CE9E" w14:textId="7913C6FC" w:rsidR="0005313A" w:rsidRDefault="0005313A" w:rsidP="000531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明确是什么类要自定义为枚举类，拿季节类举例，只有春夏秋冬四个季节，可定义为枚举类。</w:t>
      </w:r>
    </w:p>
    <w:p w14:paraId="15ED9668" w14:textId="46969D0F" w:rsidR="00BB51B2" w:rsidRDefault="00B76144" w:rsidP="00BB51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明确将类的什么对象定义为枚举形式，</w:t>
      </w:r>
      <w:r w:rsidR="00C649C0">
        <w:rPr>
          <w:rFonts w:hint="eastAsia"/>
        </w:rPr>
        <w:t>如春夏秋冬四个对象，</w:t>
      </w:r>
      <w:r w:rsidR="00402302">
        <w:rPr>
          <w:rFonts w:hint="eastAsia"/>
        </w:rPr>
        <w:t>可以定义为类内枚举形式的属性。</w:t>
      </w:r>
      <w:r w:rsidR="00BB51B2">
        <w:rPr>
          <w:rFonts w:hint="eastAsia"/>
        </w:rPr>
        <w:t xml:space="preserve"> </w:t>
      </w:r>
    </w:p>
    <w:p w14:paraId="64B5D601" w14:textId="35A93D9D" w:rsidR="00402302" w:rsidRDefault="00BB51B2" w:rsidP="000531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明确各个对象的初值。如四个季节对象初值都只需要名</w:t>
      </w:r>
      <w:r w:rsidR="0093425B">
        <w:rPr>
          <w:rFonts w:hint="eastAsia"/>
        </w:rPr>
        <w:t>称</w:t>
      </w:r>
      <w:r>
        <w:rPr>
          <w:rFonts w:hint="eastAsia"/>
        </w:rPr>
        <w:t>和描述两个属性。</w:t>
      </w:r>
      <w:r w:rsidR="0093425B">
        <w:rPr>
          <w:rFonts w:hint="eastAsia"/>
        </w:rPr>
        <w:t>则在类中将这两个属性定义为私有的，final的，并且最好在构造器中提供赋值，这样就保证四个季节的名称和描述各不相同。</w:t>
      </w:r>
    </w:p>
    <w:p w14:paraId="74E8260E" w14:textId="3959E9DC" w:rsidR="0095202C" w:rsidRDefault="0095202C" w:rsidP="000531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开始定义枚举属性，将四季对象作为属性定义在类中，new，</w:t>
      </w:r>
      <w:r w:rsidR="003B6E91">
        <w:rPr>
          <w:rFonts w:hint="eastAsia"/>
        </w:rPr>
        <w:t>通过构造器定义各枚举对象的属性，</w:t>
      </w:r>
      <w:r w:rsidR="00C16800">
        <w:rPr>
          <w:rFonts w:hint="eastAsia"/>
        </w:rPr>
        <w:t>并将对象属性</w:t>
      </w:r>
      <w:r w:rsidR="0065221C">
        <w:rPr>
          <w:rFonts w:hint="eastAsia"/>
        </w:rPr>
        <w:t>定义为final的使其地址值不可</w:t>
      </w:r>
      <w:r w:rsidR="0023083F">
        <w:rPr>
          <w:rFonts w:hint="eastAsia"/>
        </w:rPr>
        <w:t>在类外</w:t>
      </w:r>
      <w:r w:rsidR="0065221C">
        <w:rPr>
          <w:rFonts w:hint="eastAsia"/>
        </w:rPr>
        <w:t>被随意更改，提高安全性，定义为public，static的使其可以直接通过类来调用属性生成对象，</w:t>
      </w:r>
    </w:p>
    <w:p w14:paraId="38AD865A" w14:textId="1C654A82" w:rsidR="00A760FB" w:rsidRDefault="00E52CF8" w:rsidP="0095202C">
      <w:pPr>
        <w:pStyle w:val="a3"/>
        <w:ind w:left="360" w:firstLineChars="0" w:firstLine="0"/>
      </w:pPr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final</w:t>
      </w:r>
      <w:r>
        <w:t xml:space="preserve"> S</w:t>
      </w:r>
      <w:r>
        <w:rPr>
          <w:rFonts w:hint="eastAsia"/>
        </w:rPr>
        <w:t>eason</w:t>
      </w:r>
      <w:r>
        <w:t xml:space="preserve"> SPRING/SUMMER/AUTUMN/WINTER =</w:t>
      </w:r>
      <w:r>
        <w:rPr>
          <w:rFonts w:hint="eastAsia"/>
        </w:rPr>
        <w:t>new</w:t>
      </w:r>
      <w:r>
        <w:t xml:space="preserve"> S</w:t>
      </w:r>
      <w:r>
        <w:rPr>
          <w:rFonts w:hint="eastAsia"/>
        </w:rPr>
        <w:t>eason（</w:t>
      </w:r>
      <w:r>
        <w:t xml:space="preserve">” </w:t>
      </w:r>
      <w:r>
        <w:rPr>
          <w:rFonts w:hint="eastAsia"/>
        </w:rPr>
        <w:t>名称</w:t>
      </w:r>
      <w:r>
        <w:t xml:space="preserve"> ”,” </w:t>
      </w:r>
      <w:r>
        <w:rPr>
          <w:rFonts w:hint="eastAsia"/>
        </w:rPr>
        <w:t>描述</w:t>
      </w:r>
      <w:r>
        <w:t xml:space="preserve"> ”</w:t>
      </w:r>
      <w:r>
        <w:rPr>
          <w:rFonts w:hint="eastAsia"/>
        </w:rPr>
        <w:t>）</w:t>
      </w:r>
      <w:r w:rsidR="00897A67">
        <w:rPr>
          <w:rFonts w:hint="eastAsia"/>
        </w:rPr>
        <w:t>；</w:t>
      </w:r>
    </w:p>
    <w:p w14:paraId="03CEC1D8" w14:textId="5F6C7A84" w:rsidR="00E52CF8" w:rsidRDefault="00492C55" w:rsidP="000531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提供其他方法，如get方法，使类外能通过get方法得到某枚举对象的名称，描述属性</w:t>
      </w:r>
      <w:r>
        <w:rPr>
          <w:rFonts w:hint="eastAsia"/>
        </w:rPr>
        <w:lastRenderedPageBreak/>
        <w:t>的值。提供重写的to</w:t>
      </w:r>
      <w:r>
        <w:t>S</w:t>
      </w:r>
      <w:r>
        <w:rPr>
          <w:rFonts w:hint="eastAsia"/>
        </w:rPr>
        <w:t>tring方法，使在类外能</w:t>
      </w:r>
      <w:r w:rsidR="00FB78F4">
        <w:rPr>
          <w:rFonts w:hint="eastAsia"/>
        </w:rPr>
        <w:t>通过枚举对象的此方法输出枚举对象的各个属性值。</w:t>
      </w:r>
    </w:p>
    <w:p w14:paraId="5FA50D91" w14:textId="57B6C37D" w:rsidR="00FB78F4" w:rsidRDefault="0014193C" w:rsidP="00711863">
      <w:r w:rsidRPr="0014193C">
        <w:rPr>
          <w:noProof/>
        </w:rPr>
        <w:drawing>
          <wp:inline distT="0" distB="0" distL="0" distR="0" wp14:anchorId="3E34CEA6" wp14:editId="5EEA25BE">
            <wp:extent cx="5274310" cy="22421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679B" w14:textId="5526B20A" w:rsidR="0014193C" w:rsidRDefault="0014193C" w:rsidP="00711863">
      <w:pPr>
        <w:rPr>
          <w:noProof/>
        </w:rPr>
      </w:pPr>
      <w:r w:rsidRPr="0014193C">
        <w:rPr>
          <w:noProof/>
        </w:rPr>
        <w:drawing>
          <wp:inline distT="0" distB="0" distL="0" distR="0" wp14:anchorId="2101741E" wp14:editId="4FD06A9B">
            <wp:extent cx="2324117" cy="18669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1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93C">
        <w:rPr>
          <w:noProof/>
        </w:rPr>
        <w:t xml:space="preserve"> </w:t>
      </w:r>
      <w:r w:rsidRPr="0014193C">
        <w:rPr>
          <w:noProof/>
        </w:rPr>
        <w:drawing>
          <wp:inline distT="0" distB="0" distL="0" distR="0" wp14:anchorId="1ADFAFCD" wp14:editId="1268180D">
            <wp:extent cx="2852758" cy="1062045"/>
            <wp:effectExtent l="0" t="0" r="508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2758" cy="10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0246" w14:textId="0AC7E29A" w:rsidR="0014193C" w:rsidRDefault="005020FD" w:rsidP="005020FD">
      <w:pPr>
        <w:pStyle w:val="2"/>
      </w:pPr>
      <w:r>
        <w:t>J</w:t>
      </w:r>
      <w:r>
        <w:rPr>
          <w:rFonts w:hint="eastAsia"/>
        </w:rPr>
        <w:t>dk</w:t>
      </w:r>
      <w:r>
        <w:t>5</w:t>
      </w:r>
      <w:r>
        <w:rPr>
          <w:rFonts w:hint="eastAsia"/>
        </w:rPr>
        <w:t>之后使用关键字enum</w:t>
      </w:r>
    </w:p>
    <w:p w14:paraId="314CF055" w14:textId="229D865C" w:rsidR="00DB48F4" w:rsidRPr="00DB48F4" w:rsidRDefault="00DB48F4" w:rsidP="00DB48F4">
      <w:r>
        <w:rPr>
          <w:rFonts w:hint="eastAsia"/>
        </w:rPr>
        <w:t>使用此关键字修饰类以后类默认继承于Enum类</w:t>
      </w:r>
    </w:p>
    <w:p w14:paraId="63E0389E" w14:textId="1C65719B" w:rsidR="005020FD" w:rsidRDefault="004B2DCA" w:rsidP="005020FD">
      <w:r>
        <w:rPr>
          <w:rFonts w:hint="eastAsia"/>
        </w:rPr>
        <w:t>我们发现有这么几点，是每个在类中的枚举对象重读的操作。</w:t>
      </w:r>
    </w:p>
    <w:p w14:paraId="7AC40BB7" w14:textId="49A71044" w:rsidR="004B2DCA" w:rsidRDefault="00280EA5" w:rsidP="004B2D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枚举对象属性都被定义为public</w:t>
      </w:r>
      <w:r>
        <w:t xml:space="preserve"> </w:t>
      </w:r>
      <w:r>
        <w:rPr>
          <w:rFonts w:hint="eastAsia"/>
        </w:rPr>
        <w:t>static</w:t>
      </w:r>
      <w:r w:rsidR="00B066C2">
        <w:t xml:space="preserve"> </w:t>
      </w:r>
      <w:r w:rsidR="00B066C2">
        <w:rPr>
          <w:rFonts w:hint="eastAsia"/>
        </w:rPr>
        <w:t>final</w:t>
      </w:r>
      <w:r>
        <w:rPr>
          <w:rFonts w:hint="eastAsia"/>
        </w:rPr>
        <w:t>的</w:t>
      </w:r>
    </w:p>
    <w:p w14:paraId="1A8CC873" w14:textId="72048159" w:rsidR="00280EA5" w:rsidRDefault="00280EA5" w:rsidP="004B2D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枚举对象属性都new为类</w:t>
      </w:r>
      <w:r w:rsidR="007D13F9">
        <w:rPr>
          <w:rFonts w:hint="eastAsia"/>
        </w:rPr>
        <w:t>类型的。</w:t>
      </w:r>
      <w:r w:rsidR="00CD574F">
        <w:rPr>
          <w:rFonts w:hint="eastAsia"/>
        </w:rPr>
        <w:t>且都声明为类类型的。</w:t>
      </w:r>
    </w:p>
    <w:p w14:paraId="1E4B5B9E" w14:textId="6DB65A62" w:rsidR="007D13F9" w:rsidRDefault="000253CA" w:rsidP="004B2DC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枚举对象属性是必须被定义的。</w:t>
      </w:r>
    </w:p>
    <w:p w14:paraId="27322558" w14:textId="50B6915B" w:rsidR="00E05945" w:rsidRDefault="00E05945" w:rsidP="00E0594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一般都会重写to</w:t>
      </w:r>
      <w:r>
        <w:t>S</w:t>
      </w:r>
      <w:r>
        <w:rPr>
          <w:rFonts w:hint="eastAsia"/>
        </w:rPr>
        <w:t>tring方法</w:t>
      </w:r>
    </w:p>
    <w:p w14:paraId="03826920" w14:textId="3D07A945" w:rsidR="00E05945" w:rsidRDefault="00E05945" w:rsidP="00E05945"/>
    <w:p w14:paraId="69F5A231" w14:textId="7AD13403" w:rsidR="00E05945" w:rsidRDefault="00E05945" w:rsidP="00E05945">
      <w:r>
        <w:rPr>
          <w:rFonts w:hint="eastAsia"/>
        </w:rPr>
        <w:t>所以当使用enum关键字而不是class修饰类的时候，这个类就必须按照一定的格式来写枚举类。</w:t>
      </w:r>
    </w:p>
    <w:p w14:paraId="46C5630E" w14:textId="14D9E1C1" w:rsidR="00E05945" w:rsidRDefault="00E05945" w:rsidP="00E05945"/>
    <w:p w14:paraId="05B656E6" w14:textId="24A243FB" w:rsidR="00D77512" w:rsidRDefault="00DF3816" w:rsidP="00E05945">
      <w:r>
        <w:rPr>
          <w:rFonts w:hint="eastAsia"/>
        </w:rPr>
        <w:t>格式：</w:t>
      </w:r>
    </w:p>
    <w:p w14:paraId="0016C077" w14:textId="34784D7B" w:rsidR="00DF3816" w:rsidRDefault="00B066C2" w:rsidP="00DF381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省略枚举对象public</w:t>
      </w:r>
      <w:r>
        <w:t xml:space="preserve"> </w:t>
      </w:r>
      <w:r>
        <w:rPr>
          <w:rFonts w:hint="eastAsia"/>
        </w:rPr>
        <w:t>static</w:t>
      </w:r>
      <w:r>
        <w:t xml:space="preserve"> final</w:t>
      </w:r>
      <w:r w:rsidR="00ED4E94">
        <w:rPr>
          <w:rFonts w:hint="eastAsia"/>
        </w:rPr>
        <w:t>，且枚举对象必须定义在类首</w:t>
      </w:r>
      <w:r w:rsidR="0061238C">
        <w:rPr>
          <w:rFonts w:hint="eastAsia"/>
        </w:rPr>
        <w:t>，且枚举对象之间用逗号隔开，最后一个枚举对象用分号结束。</w:t>
      </w:r>
      <w:r w:rsidR="00442DE0">
        <w:rPr>
          <w:rFonts w:hint="eastAsia"/>
        </w:rPr>
        <w:t>如果没想好对象属性定义啥，可以先写个分号，写其他部分。</w:t>
      </w:r>
    </w:p>
    <w:p w14:paraId="501EEAC4" w14:textId="353F8E4C" w:rsidR="00B066C2" w:rsidRDefault="00DB48F4" w:rsidP="00DF381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省略new操作</w:t>
      </w:r>
      <w:r w:rsidR="0082173B">
        <w:rPr>
          <w:rFonts w:hint="eastAsia"/>
        </w:rPr>
        <w:t>和声明操作。</w:t>
      </w:r>
      <w:r w:rsidR="00687A28">
        <w:rPr>
          <w:rFonts w:hint="eastAsia"/>
        </w:rPr>
        <w:t>直接写属性对象名</w:t>
      </w:r>
      <w:r w:rsidR="009F70D9">
        <w:rPr>
          <w:rFonts w:hint="eastAsia"/>
        </w:rPr>
        <w:t>+构造器内容（““，”“）</w:t>
      </w:r>
      <w:r w:rsidR="000F57E0">
        <w:rPr>
          <w:rFonts w:hint="eastAsia"/>
        </w:rPr>
        <w:t>。</w:t>
      </w:r>
    </w:p>
    <w:p w14:paraId="5244890C" w14:textId="074D3B97" w:rsidR="00DB48F4" w:rsidRDefault="00DB48F4" w:rsidP="00DF381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继承Enum类中重写的to</w:t>
      </w:r>
      <w:r>
        <w:t>S</w:t>
      </w:r>
      <w:r>
        <w:rPr>
          <w:rFonts w:hint="eastAsia"/>
        </w:rPr>
        <w:t>ting方法，输出为枚举类对象的</w:t>
      </w:r>
      <w:r w:rsidR="00447915">
        <w:rPr>
          <w:rFonts w:hint="eastAsia"/>
        </w:rPr>
        <w:t>名称。</w:t>
      </w:r>
    </w:p>
    <w:p w14:paraId="38F3BF96" w14:textId="50CB9E26" w:rsidR="00077B5E" w:rsidRDefault="00C1290E" w:rsidP="00B174A5">
      <w:pPr>
        <w:rPr>
          <w:noProof/>
        </w:rPr>
      </w:pPr>
      <w:r w:rsidRPr="00C1290E">
        <w:rPr>
          <w:noProof/>
        </w:rPr>
        <w:lastRenderedPageBreak/>
        <w:drawing>
          <wp:inline distT="0" distB="0" distL="0" distR="0" wp14:anchorId="25BEC264" wp14:editId="22344741">
            <wp:extent cx="3071835" cy="2833708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28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90E">
        <w:rPr>
          <w:noProof/>
        </w:rPr>
        <w:t xml:space="preserve"> </w:t>
      </w:r>
      <w:r w:rsidRPr="00C1290E">
        <w:rPr>
          <w:noProof/>
        </w:rPr>
        <w:drawing>
          <wp:inline distT="0" distB="0" distL="0" distR="0" wp14:anchorId="5559A586" wp14:editId="6B2FF519">
            <wp:extent cx="3448075" cy="10334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1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90E">
        <w:rPr>
          <w:noProof/>
        </w:rPr>
        <w:t xml:space="preserve"> </w:t>
      </w:r>
      <w:r w:rsidRPr="00C1290E">
        <w:rPr>
          <w:noProof/>
        </w:rPr>
        <w:drawing>
          <wp:inline distT="0" distB="0" distL="0" distR="0" wp14:anchorId="4F0D9BF3" wp14:editId="5824955D">
            <wp:extent cx="1304935" cy="381003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145" w14:textId="3A3D0C0A" w:rsidR="00C1290E" w:rsidRDefault="00F1072C" w:rsidP="00F1072C">
      <w:pPr>
        <w:pStyle w:val="1"/>
      </w:pPr>
      <w:r>
        <w:rPr>
          <w:rFonts w:hint="eastAsia"/>
        </w:rPr>
        <w:t>枚举类父类Enum</w:t>
      </w:r>
    </w:p>
    <w:p w14:paraId="5303C14F" w14:textId="644EBB9D" w:rsidR="0001016C" w:rsidRPr="0001016C" w:rsidRDefault="0001016C" w:rsidP="0001016C">
      <w:r w:rsidRPr="0001016C">
        <w:rPr>
          <w:noProof/>
        </w:rPr>
        <w:drawing>
          <wp:inline distT="0" distB="0" distL="0" distR="0" wp14:anchorId="3B805738" wp14:editId="089074B9">
            <wp:extent cx="6300370" cy="66675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7551" cy="67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1BE4" w14:textId="5CD06093" w:rsidR="00D14314" w:rsidRPr="00D14314" w:rsidRDefault="00D14314" w:rsidP="00D14314">
      <w:r>
        <w:rPr>
          <w:rFonts w:hint="eastAsia"/>
        </w:rPr>
        <w:t>静态方法：</w:t>
      </w:r>
    </w:p>
    <w:p w14:paraId="482A677C" w14:textId="275A8703" w:rsidR="00F1072C" w:rsidRDefault="00F1072C" w:rsidP="00F1072C">
      <w:r w:rsidRPr="00F1072C">
        <w:rPr>
          <w:noProof/>
        </w:rPr>
        <w:drawing>
          <wp:inline distT="0" distB="0" distL="0" distR="0" wp14:anchorId="0D56F78A" wp14:editId="75465C94">
            <wp:extent cx="6234580" cy="17954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2832" cy="179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51A2" w14:textId="4AD12CDD" w:rsidR="00F1072C" w:rsidRDefault="008D317C" w:rsidP="00F1072C">
      <w:r>
        <w:rPr>
          <w:rFonts w:hint="eastAsia"/>
        </w:rPr>
        <w:t>任何一个被enum修饰的类，都继承于Enum</w:t>
      </w:r>
      <w:r w:rsidR="00AE3519">
        <w:rPr>
          <w:rFonts w:hint="eastAsia"/>
        </w:rPr>
        <w:t>类，也继承了这三个方法</w:t>
      </w:r>
    </w:p>
    <w:p w14:paraId="55B302E2" w14:textId="40906327" w:rsidR="00AE3519" w:rsidRDefault="00AE3519" w:rsidP="00AE35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values方法，调用此方法时返回一个数组，这个数组中存放的是类中各个静态的对象地址，相当于存放着各个枚举对象，如果遍历sout数组，输出的就是对象重写的to</w:t>
      </w:r>
      <w:r>
        <w:t>S</w:t>
      </w:r>
      <w:r>
        <w:rPr>
          <w:rFonts w:hint="eastAsia"/>
        </w:rPr>
        <w:t>tring方法</w:t>
      </w:r>
      <w:r w:rsidR="002D1938">
        <w:rPr>
          <w:rFonts w:hint="eastAsia"/>
        </w:rPr>
        <w:t>，输出的就是所有枚举对象的名称。</w:t>
      </w:r>
    </w:p>
    <w:p w14:paraId="7E38B8F7" w14:textId="1EF2B74E" w:rsidR="002D1938" w:rsidRDefault="00793BEF" w:rsidP="00AE35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values</w:t>
      </w:r>
      <w:r>
        <w:t>O</w:t>
      </w:r>
      <w:r>
        <w:rPr>
          <w:rFonts w:hint="eastAsia"/>
        </w:rPr>
        <w:t>f方法，调用此方法，输入一个枚举对象的</w:t>
      </w:r>
      <w:r w:rsidR="001A0B3D">
        <w:rPr>
          <w:rFonts w:hint="eastAsia"/>
        </w:rPr>
        <w:t>String</w:t>
      </w:r>
      <w:r>
        <w:rPr>
          <w:rFonts w:hint="eastAsia"/>
        </w:rPr>
        <w:t>名称，返回一个枚举对象的实例。</w:t>
      </w:r>
      <w:r w:rsidR="001A0B3D">
        <w:rPr>
          <w:rFonts w:hint="eastAsia"/>
        </w:rPr>
        <w:t>要求名称必须要写对，写不对就报异常，</w:t>
      </w:r>
      <w:r w:rsidR="006E65CA">
        <w:rPr>
          <w:rFonts w:hint="eastAsia"/>
        </w:rPr>
        <w:t>找不到这个</w:t>
      </w:r>
      <w:r w:rsidR="00B66CC7">
        <w:rPr>
          <w:rFonts w:hint="eastAsia"/>
        </w:rPr>
        <w:t>枚举</w:t>
      </w:r>
      <w:r w:rsidR="006E65CA">
        <w:rPr>
          <w:rFonts w:hint="eastAsia"/>
        </w:rPr>
        <w:t>对象。</w:t>
      </w:r>
    </w:p>
    <w:p w14:paraId="152F1F5B" w14:textId="6C09A896" w:rsidR="00C048D6" w:rsidRDefault="0038577C" w:rsidP="00AE35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to</w:t>
      </w:r>
      <w:r>
        <w:t>S</w:t>
      </w:r>
      <w:r>
        <w:rPr>
          <w:rFonts w:hint="eastAsia"/>
        </w:rPr>
        <w:t>ting方法是被重写过的，某个枚举对象调用此方法输出的就是某个枚举对象的名称。</w:t>
      </w:r>
    </w:p>
    <w:p w14:paraId="49956C24" w14:textId="6FE3EC4E" w:rsidR="004B57B8" w:rsidRDefault="00665B00" w:rsidP="00BC75B4">
      <w:r w:rsidRPr="00665B00">
        <w:rPr>
          <w:noProof/>
        </w:rPr>
        <w:drawing>
          <wp:inline distT="0" distB="0" distL="0" distR="0" wp14:anchorId="392EEB01" wp14:editId="265BEE16">
            <wp:extent cx="2995613" cy="13995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5633" cy="14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1C0" w:rsidRPr="000261C0">
        <w:rPr>
          <w:noProof/>
        </w:rPr>
        <w:t xml:space="preserve"> </w:t>
      </w:r>
      <w:r w:rsidR="000261C0" w:rsidRPr="000261C0">
        <w:rPr>
          <w:noProof/>
        </w:rPr>
        <w:drawing>
          <wp:inline distT="0" distB="0" distL="0" distR="0" wp14:anchorId="5483D8E9" wp14:editId="073BA548">
            <wp:extent cx="1356111" cy="1995487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4724" cy="202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3D8E" w14:textId="164077DA" w:rsidR="00665B00" w:rsidRDefault="00665B00" w:rsidP="00BC75B4">
      <w:r w:rsidRPr="00665B00">
        <w:rPr>
          <w:noProof/>
        </w:rPr>
        <w:drawing>
          <wp:inline distT="0" distB="0" distL="0" distR="0" wp14:anchorId="1B996257" wp14:editId="6D03C849">
            <wp:extent cx="3009900" cy="8331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3032" cy="8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E9E" w14:textId="06021EC0" w:rsidR="000261C0" w:rsidRDefault="00F8657E" w:rsidP="00F8657E">
      <w:pPr>
        <w:pStyle w:val="1"/>
      </w:pPr>
      <w:r>
        <w:rPr>
          <w:rFonts w:hint="eastAsia"/>
        </w:rPr>
        <w:t>使用enum的枚举类实现接口</w:t>
      </w:r>
    </w:p>
    <w:p w14:paraId="1A625317" w14:textId="149BD496" w:rsidR="00F8657E" w:rsidRDefault="003E2CD7" w:rsidP="00F8657E">
      <w:r w:rsidRPr="003E2CD7">
        <w:rPr>
          <w:noProof/>
        </w:rPr>
        <w:drawing>
          <wp:inline distT="0" distB="0" distL="0" distR="0" wp14:anchorId="76B14689" wp14:editId="71A2FB9E">
            <wp:extent cx="5274310" cy="920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3F75" w14:textId="5252F6C5" w:rsidR="003E2CD7" w:rsidRDefault="005A2F95" w:rsidP="00F8657E">
      <w:r>
        <w:rPr>
          <w:rFonts w:hint="eastAsia"/>
        </w:rPr>
        <w:t>我们使用enum定义的枚举类，如果实现了某个接口的某个方法，</w:t>
      </w:r>
      <w:r w:rsidR="0021527F">
        <w:rPr>
          <w:rFonts w:hint="eastAsia"/>
        </w:rPr>
        <w:t>在正常情况下无论是哪个对象，调用的都是同一个实现的方法。</w:t>
      </w:r>
    </w:p>
    <w:p w14:paraId="53D1BE14" w14:textId="1C74A097" w:rsidR="0021527F" w:rsidRDefault="0021527F" w:rsidP="00F8657E">
      <w:r>
        <w:rPr>
          <w:rFonts w:hint="eastAsia"/>
        </w:rPr>
        <w:t>那么如果让每个枚举对象都调用属于自己的实现方法即为一个诉求。</w:t>
      </w:r>
    </w:p>
    <w:p w14:paraId="414177EE" w14:textId="227F17F4" w:rsidR="00B427DA" w:rsidRDefault="00B427DA" w:rsidP="00F8657E">
      <w:r>
        <w:rPr>
          <w:rFonts w:hint="eastAsia"/>
        </w:rPr>
        <w:t>因为类中每个枚举对象都是已经被实例化的，所以可以直接在后面加一个{</w:t>
      </w:r>
      <w:r>
        <w:t xml:space="preserve"> }</w:t>
      </w:r>
      <w:r>
        <w:rPr>
          <w:rFonts w:hint="eastAsia"/>
        </w:rPr>
        <w:t>，里面重写每个枚举对象的实现方法。</w:t>
      </w:r>
    </w:p>
    <w:p w14:paraId="22834F1F" w14:textId="7F56317B" w:rsidR="00411A7B" w:rsidRDefault="00AD4E67" w:rsidP="004E2BE2">
      <w:pPr>
        <w:widowControl/>
        <w:jc w:val="left"/>
        <w:rPr>
          <w:noProof/>
        </w:rPr>
      </w:pPr>
      <w:r w:rsidRPr="00AD4E67">
        <w:rPr>
          <w:noProof/>
        </w:rPr>
        <w:drawing>
          <wp:inline distT="0" distB="0" distL="0" distR="0" wp14:anchorId="63215DFC" wp14:editId="121F6D6F">
            <wp:extent cx="3843366" cy="1347797"/>
            <wp:effectExtent l="0" t="0" r="508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366" cy="13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E67">
        <w:rPr>
          <w:noProof/>
        </w:rPr>
        <w:t xml:space="preserve"> </w:t>
      </w:r>
      <w:r w:rsidRPr="00AD4E67">
        <w:rPr>
          <w:noProof/>
        </w:rPr>
        <w:drawing>
          <wp:inline distT="0" distB="0" distL="0" distR="0" wp14:anchorId="19150713" wp14:editId="56BD33ED">
            <wp:extent cx="1990740" cy="738193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E67">
        <w:rPr>
          <w:noProof/>
        </w:rPr>
        <w:t xml:space="preserve"> </w:t>
      </w:r>
      <w:r w:rsidRPr="00AD4E67">
        <w:rPr>
          <w:noProof/>
        </w:rPr>
        <w:drawing>
          <wp:inline distT="0" distB="0" distL="0" distR="0" wp14:anchorId="40E16F06" wp14:editId="236D0A54">
            <wp:extent cx="1728800" cy="395290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8800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ECBD" w14:textId="3514EF07" w:rsidR="00AD4E67" w:rsidRDefault="00686EAA" w:rsidP="00686EAA">
      <w:pPr>
        <w:pStyle w:val="1"/>
      </w:pPr>
      <w:r>
        <w:rPr>
          <w:rFonts w:hint="eastAsia"/>
        </w:rPr>
        <w:lastRenderedPageBreak/>
        <w:t>注解</w:t>
      </w:r>
    </w:p>
    <w:p w14:paraId="7F22A54C" w14:textId="42D505B4" w:rsidR="00D92D37" w:rsidRPr="00D92D37" w:rsidRDefault="00D92D37" w:rsidP="00D92D37">
      <w:pPr>
        <w:rPr>
          <w:rFonts w:hint="eastAsia"/>
        </w:rPr>
      </w:pPr>
    </w:p>
    <w:p w14:paraId="5CA9A339" w14:textId="75EA7B87" w:rsidR="009F3893" w:rsidRPr="009F3893" w:rsidRDefault="009F3893" w:rsidP="009F3893">
      <w:r w:rsidRPr="009F3893">
        <w:rPr>
          <w:noProof/>
        </w:rPr>
        <w:drawing>
          <wp:inline distT="0" distB="0" distL="0" distR="0" wp14:anchorId="3F91F1AA" wp14:editId="6864438E">
            <wp:extent cx="6217120" cy="433387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8965" cy="43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0FDA" w14:textId="149D4CB3" w:rsidR="00686EAA" w:rsidRDefault="002F0495" w:rsidP="00686EAA">
      <w:r w:rsidRPr="002F0495">
        <w:rPr>
          <w:noProof/>
        </w:rPr>
        <w:drawing>
          <wp:inline distT="0" distB="0" distL="0" distR="0" wp14:anchorId="408C200A" wp14:editId="5AB609A8">
            <wp:extent cx="3767165" cy="419103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7165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1A42" w14:textId="5FC7DF55" w:rsidR="002F0495" w:rsidRDefault="008E43A9" w:rsidP="00686EAA">
      <w:r>
        <w:rPr>
          <w:rFonts w:hint="eastAsia"/>
        </w:rPr>
        <w:t>即通过反射，</w:t>
      </w:r>
      <w:r w:rsidR="003A4E84">
        <w:rPr>
          <w:rFonts w:hint="eastAsia"/>
        </w:rPr>
        <w:t>理解注解要干什么，去赋值，加载，实例化等等</w:t>
      </w:r>
    </w:p>
    <w:p w14:paraId="11CF9DB1" w14:textId="6D88FADF" w:rsidR="00CA2902" w:rsidRDefault="00CA2902" w:rsidP="00686EAA">
      <w:r w:rsidRPr="00CA2902">
        <w:rPr>
          <w:noProof/>
        </w:rPr>
        <w:drawing>
          <wp:inline distT="0" distB="0" distL="0" distR="0" wp14:anchorId="2B2D0D0A" wp14:editId="5AE064D4">
            <wp:extent cx="6167438" cy="3172822"/>
            <wp:effectExtent l="0" t="0" r="508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623" cy="318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1F65" w14:textId="0638653E" w:rsidR="00CA2902" w:rsidRDefault="00F670BF" w:rsidP="00686EAA">
      <w:r w:rsidRPr="00F670BF">
        <w:rPr>
          <w:noProof/>
        </w:rPr>
        <w:drawing>
          <wp:inline distT="0" distB="0" distL="0" distR="0" wp14:anchorId="22D2D733" wp14:editId="19DE74ED">
            <wp:extent cx="6200775" cy="17954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1186" cy="18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B764" w14:textId="55872C3D" w:rsidR="00F670BF" w:rsidRDefault="00603594" w:rsidP="00686EAA">
      <w:pPr>
        <w:rPr>
          <w:noProof/>
        </w:rPr>
      </w:pPr>
      <w:r w:rsidRPr="00603594">
        <w:rPr>
          <w:noProof/>
        </w:rPr>
        <w:lastRenderedPageBreak/>
        <w:drawing>
          <wp:inline distT="0" distB="0" distL="0" distR="0" wp14:anchorId="5E9A978B" wp14:editId="41095A93">
            <wp:extent cx="5274310" cy="28498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594">
        <w:rPr>
          <w:noProof/>
        </w:rPr>
        <w:t xml:space="preserve"> </w:t>
      </w:r>
      <w:r w:rsidRPr="00603594">
        <w:rPr>
          <w:noProof/>
        </w:rPr>
        <w:drawing>
          <wp:inline distT="0" distB="0" distL="0" distR="0" wp14:anchorId="7CD587A2" wp14:editId="45E3F6FD">
            <wp:extent cx="5274310" cy="37896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251" w14:textId="6DDFA04C" w:rsidR="00603594" w:rsidRDefault="00D274EB" w:rsidP="00D274EB">
      <w:pPr>
        <w:pStyle w:val="2"/>
      </w:pPr>
      <w:r>
        <w:rPr>
          <w:rFonts w:hint="eastAsia"/>
        </w:rPr>
        <w:lastRenderedPageBreak/>
        <w:t>自定义注解</w:t>
      </w:r>
    </w:p>
    <w:p w14:paraId="37158503" w14:textId="05ECDEA6" w:rsidR="00B6143C" w:rsidRPr="00B6143C" w:rsidRDefault="00B6143C" w:rsidP="00B6143C">
      <w:r w:rsidRPr="00B6143C">
        <w:rPr>
          <w:noProof/>
        </w:rPr>
        <w:drawing>
          <wp:inline distT="0" distB="0" distL="0" distR="0" wp14:anchorId="6B2627B8" wp14:editId="0D9EE91B">
            <wp:extent cx="6048375" cy="210447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2490" cy="21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8C4" w14:textId="61EE1768" w:rsidR="00F0713A" w:rsidRPr="00F0713A" w:rsidRDefault="00F0713A" w:rsidP="00F0713A">
      <w:r>
        <w:rPr>
          <w:rFonts w:hint="eastAsia"/>
        </w:rPr>
        <w:t>注解与类，接口，枚举，平级</w:t>
      </w:r>
    </w:p>
    <w:p w14:paraId="5EACD50B" w14:textId="6F0F5701" w:rsidR="00D274EB" w:rsidRDefault="00F0713A" w:rsidP="00D274EB">
      <w:r>
        <w:rPr>
          <w:rFonts w:hint="eastAsia"/>
        </w:rPr>
        <w:t>我们参照</w:t>
      </w:r>
      <w:r>
        <w:t>@S</w:t>
      </w:r>
      <w:r>
        <w:rPr>
          <w:rFonts w:hint="eastAsia"/>
        </w:rPr>
        <w:t>uppress</w:t>
      </w:r>
      <w:r>
        <w:t>W</w:t>
      </w:r>
      <w:r>
        <w:rPr>
          <w:rFonts w:hint="eastAsia"/>
        </w:rPr>
        <w:t>arnings注解</w:t>
      </w:r>
    </w:p>
    <w:p w14:paraId="3A89A34C" w14:textId="24EAFAE5" w:rsidR="00F0713A" w:rsidRDefault="00CD4BF2" w:rsidP="00CD4BF2">
      <w:r w:rsidRPr="00CD4BF2">
        <w:rPr>
          <w:noProof/>
        </w:rPr>
        <w:drawing>
          <wp:inline distT="0" distB="0" distL="0" distR="0" wp14:anchorId="640C3705" wp14:editId="541AD85B">
            <wp:extent cx="5274310" cy="22656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E2E1" w14:textId="449DC82B" w:rsidR="00CD4BF2" w:rsidRDefault="00CD4BF2" w:rsidP="00CD4BF2">
      <w:r>
        <w:rPr>
          <w:rFonts w:hint="eastAsia"/>
        </w:rPr>
        <w:t>注解的声明为@interface。但是跟接口没有关系，注解中</w:t>
      </w:r>
      <w:r w:rsidR="00DC042F">
        <w:rPr>
          <w:rFonts w:hint="eastAsia"/>
        </w:rPr>
        <w:t>可定义</w:t>
      </w:r>
      <w:r>
        <w:rPr>
          <w:rFonts w:hint="eastAsia"/>
        </w:rPr>
        <w:t>属性value（），</w:t>
      </w:r>
      <w:r w:rsidR="009600E3">
        <w:rPr>
          <w:rFonts w:hint="eastAsia"/>
        </w:rPr>
        <w:t>并且可以定义value（）的类型，可以定义为String</w:t>
      </w:r>
      <w:r w:rsidR="009600E3">
        <w:t xml:space="preserve"> </w:t>
      </w:r>
      <w:r w:rsidR="009600E3">
        <w:rPr>
          <w:rFonts w:hint="eastAsia"/>
        </w:rPr>
        <w:t>value（）。这样使用注解的时候在后面的括号里面可以填入任意字符串，</w:t>
      </w:r>
      <w:r w:rsidR="00B6783A">
        <w:rPr>
          <w:rFonts w:hint="eastAsia"/>
        </w:rPr>
        <w:t>若value（）</w:t>
      </w:r>
      <w:r w:rsidR="009600E3">
        <w:rPr>
          <w:rFonts w:hint="eastAsia"/>
        </w:rPr>
        <w:t>声明为</w:t>
      </w:r>
      <w:r w:rsidR="00B6783A">
        <w:rPr>
          <w:rFonts w:hint="eastAsia"/>
        </w:rPr>
        <w:t>其他类类型的，则需要在括号内填入该类的对象。</w:t>
      </w:r>
      <w:r w:rsidR="003823A5">
        <w:rPr>
          <w:rFonts w:hint="eastAsia"/>
        </w:rPr>
        <w:t>将对象赋值给value（）。</w:t>
      </w:r>
    </w:p>
    <w:p w14:paraId="17D7F19F" w14:textId="04711248" w:rsidR="00DC042F" w:rsidRDefault="00E356AD" w:rsidP="00CD4BF2">
      <w:r w:rsidRPr="00E356AD">
        <w:rPr>
          <w:noProof/>
        </w:rPr>
        <w:drawing>
          <wp:inline distT="0" distB="0" distL="0" distR="0" wp14:anchorId="5E6BE64F" wp14:editId="6C6F49DA">
            <wp:extent cx="2876571" cy="83820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42F" w:rsidRPr="00DC042F">
        <w:rPr>
          <w:noProof/>
        </w:rPr>
        <w:drawing>
          <wp:inline distT="0" distB="0" distL="0" distR="0" wp14:anchorId="29C603F6" wp14:editId="2C92C97D">
            <wp:extent cx="1847864" cy="7048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FECB" w14:textId="1D5C4ED1" w:rsidR="00E356AD" w:rsidRDefault="00EE4256" w:rsidP="00CD4BF2">
      <w:r>
        <w:rPr>
          <w:rFonts w:hint="eastAsia"/>
        </w:rPr>
        <w:t>如果是声明的Stirng</w:t>
      </w:r>
      <w:r>
        <w:t>[] value();</w:t>
      </w:r>
      <w:r>
        <w:rPr>
          <w:rFonts w:hint="eastAsia"/>
        </w:rPr>
        <w:t>则可以赋值多个</w:t>
      </w:r>
      <w:r w:rsidR="002C1C18">
        <w:rPr>
          <w:rFonts w:hint="eastAsia"/>
        </w:rPr>
        <w:t>，且用{</w:t>
      </w:r>
      <w:r w:rsidR="002C1C18">
        <w:t xml:space="preserve"> }</w:t>
      </w:r>
      <w:r w:rsidR="002C1C18">
        <w:rPr>
          <w:rFonts w:hint="eastAsia"/>
        </w:rPr>
        <w:t>括起来。</w:t>
      </w:r>
    </w:p>
    <w:p w14:paraId="1FB573AF" w14:textId="2357ED60" w:rsidR="00EE4256" w:rsidRDefault="00EE4256" w:rsidP="00CD4BF2">
      <w:r w:rsidRPr="00EE4256">
        <w:rPr>
          <w:noProof/>
        </w:rPr>
        <w:drawing>
          <wp:inline distT="0" distB="0" distL="0" distR="0" wp14:anchorId="10877DC2" wp14:editId="6422BA74">
            <wp:extent cx="2638425" cy="766445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0521" cy="7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256">
        <w:rPr>
          <w:noProof/>
        </w:rPr>
        <w:drawing>
          <wp:inline distT="0" distB="0" distL="0" distR="0" wp14:anchorId="7185D12B" wp14:editId="6DF4779D">
            <wp:extent cx="2324100" cy="9474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929" b="4755"/>
                    <a:stretch/>
                  </pic:blipFill>
                  <pic:spPr bwMode="auto">
                    <a:xfrm>
                      <a:off x="0" y="0"/>
                      <a:ext cx="2326205" cy="94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A51AA" w14:textId="362FD1D6" w:rsidR="00EE4256" w:rsidRDefault="00EE4256" w:rsidP="00CD4BF2"/>
    <w:p w14:paraId="6A83CB53" w14:textId="075729AC" w:rsidR="006B7F62" w:rsidRDefault="006B7F62" w:rsidP="00CD4BF2">
      <w:r>
        <w:rPr>
          <w:rFonts w:hint="eastAsia"/>
        </w:rPr>
        <w:lastRenderedPageBreak/>
        <w:t>如果注解内并未声明任何value属性，则此注解只是一个标识作用。</w:t>
      </w:r>
    </w:p>
    <w:p w14:paraId="35E65BAA" w14:textId="2D45AB68" w:rsidR="006B7F62" w:rsidRDefault="006B7F62" w:rsidP="00CD4BF2">
      <w:r>
        <w:rPr>
          <w:rFonts w:hint="eastAsia"/>
        </w:rPr>
        <w:t>有些接口同样也未定义任何抽象方法，说明此接口也只是一个表示作用。</w:t>
      </w:r>
    </w:p>
    <w:p w14:paraId="64CD7837" w14:textId="3989C21A" w:rsidR="0007179A" w:rsidRDefault="0007179A" w:rsidP="00CD4BF2"/>
    <w:p w14:paraId="74E83D67" w14:textId="1DA80470" w:rsidR="0007179A" w:rsidRDefault="0007179A" w:rsidP="00CD4BF2">
      <w:r>
        <w:rPr>
          <w:rFonts w:hint="eastAsia"/>
        </w:rPr>
        <w:t>可以给value属性默认</w:t>
      </w:r>
      <w:r w:rsidR="005C1FC2">
        <w:rPr>
          <w:rFonts w:hint="eastAsia"/>
        </w:rPr>
        <w:t>赋一个</w:t>
      </w:r>
      <w:r w:rsidR="00A801A4">
        <w:rPr>
          <w:rFonts w:hint="eastAsia"/>
        </w:rPr>
        <w:t>值，</w:t>
      </w:r>
      <w:r w:rsidR="00245A56">
        <w:rPr>
          <w:rFonts w:hint="eastAsia"/>
        </w:rPr>
        <w:t>这样在声明的时候，就不用强制在括号内输入值了。</w:t>
      </w:r>
    </w:p>
    <w:p w14:paraId="4C38C35A" w14:textId="29BD0A3F" w:rsidR="000506DD" w:rsidRDefault="000506DD" w:rsidP="00CD4BF2">
      <w:r w:rsidRPr="000506DD">
        <w:rPr>
          <w:noProof/>
        </w:rPr>
        <w:drawing>
          <wp:inline distT="0" distB="0" distL="0" distR="0" wp14:anchorId="5DD6AA7D" wp14:editId="0F5778AC">
            <wp:extent cx="3048022" cy="95726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C95C" w14:textId="446574C1" w:rsidR="000506DD" w:rsidRDefault="00E55949" w:rsidP="00CD4BF2">
      <w:r w:rsidRPr="00E55949">
        <w:rPr>
          <w:noProof/>
        </w:rPr>
        <w:drawing>
          <wp:inline distT="0" distB="0" distL="0" distR="0" wp14:anchorId="033CEDDA" wp14:editId="537D8096">
            <wp:extent cx="1638312" cy="34290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8312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36B3" w14:textId="01489D57" w:rsidR="006B7F62" w:rsidRDefault="00800AA4" w:rsidP="00800AA4">
      <w:pPr>
        <w:pStyle w:val="1"/>
      </w:pPr>
      <w:r>
        <w:rPr>
          <w:rFonts w:hint="eastAsia"/>
        </w:rPr>
        <w:t>元注解</w:t>
      </w:r>
    </w:p>
    <w:p w14:paraId="488A3CD1" w14:textId="02712649" w:rsidR="00D92D37" w:rsidRPr="00D92D37" w:rsidRDefault="00D92D37" w:rsidP="00D92D37">
      <w:pPr>
        <w:rPr>
          <w:rFonts w:hint="eastAsia"/>
        </w:rPr>
      </w:pPr>
    </w:p>
    <w:p w14:paraId="1DF63520" w14:textId="00887560" w:rsidR="00963191" w:rsidRPr="00963191" w:rsidRDefault="00963191" w:rsidP="00963191">
      <w:r w:rsidRPr="00963191">
        <w:rPr>
          <w:noProof/>
        </w:rPr>
        <w:drawing>
          <wp:inline distT="0" distB="0" distL="0" distR="0" wp14:anchorId="0E0B9901" wp14:editId="0965A183">
            <wp:extent cx="6387773" cy="15573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6589" cy="15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F489" w14:textId="77777777" w:rsidR="00800AA4" w:rsidRPr="00800AA4" w:rsidRDefault="00800AA4" w:rsidP="00800AA4"/>
    <w:p w14:paraId="635B5AB3" w14:textId="2A2BEAE5" w:rsidR="00800AA4" w:rsidRDefault="00800AA4" w:rsidP="00800AA4">
      <w:r w:rsidRPr="00800AA4">
        <w:rPr>
          <w:noProof/>
        </w:rPr>
        <w:drawing>
          <wp:inline distT="0" distB="0" distL="0" distR="0" wp14:anchorId="5E8D9D9D" wp14:editId="3D99B0F5">
            <wp:extent cx="5274310" cy="1375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386C" w14:textId="3939E83B" w:rsidR="00CE13BF" w:rsidRDefault="00CE13BF" w:rsidP="00800AA4">
      <w:r>
        <w:rPr>
          <w:rFonts w:hint="eastAsia"/>
        </w:rPr>
        <w:t>打开@</w:t>
      </w:r>
      <w:r>
        <w:t>O</w:t>
      </w:r>
      <w:r>
        <w:rPr>
          <w:rFonts w:hint="eastAsia"/>
        </w:rPr>
        <w:t>verride的源代码</w:t>
      </w:r>
    </w:p>
    <w:p w14:paraId="2F9176C4" w14:textId="7D8EFC31" w:rsidR="00CE13BF" w:rsidRDefault="00CE13BF" w:rsidP="00800AA4">
      <w:r w:rsidRPr="00CE13BF">
        <w:rPr>
          <w:noProof/>
        </w:rPr>
        <w:drawing>
          <wp:inline distT="0" distB="0" distL="0" distR="0" wp14:anchorId="6ACF459C" wp14:editId="2CAE63DD">
            <wp:extent cx="2724170" cy="110490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DF0E" w14:textId="6DC231AB" w:rsidR="00CE13BF" w:rsidRDefault="00564266" w:rsidP="00800AA4">
      <w:r>
        <w:rPr>
          <w:rFonts w:hint="eastAsia"/>
        </w:rPr>
        <w:t>发现注解上面还有注解，这个修饰@</w:t>
      </w:r>
      <w:r>
        <w:t>O</w:t>
      </w:r>
      <w:r>
        <w:rPr>
          <w:rFonts w:hint="eastAsia"/>
        </w:rPr>
        <w:t>verride的注解就是元注解</w:t>
      </w:r>
      <w:r w:rsidR="00190A62">
        <w:rPr>
          <w:rFonts w:hint="eastAsia"/>
        </w:rPr>
        <w:t>，作用就是对现有的注解进行解释说明。</w:t>
      </w:r>
    </w:p>
    <w:p w14:paraId="4DF86202" w14:textId="1AFD348E" w:rsidR="000F720A" w:rsidRDefault="000F720A" w:rsidP="000F720A">
      <w:pPr>
        <w:pStyle w:val="2"/>
      </w:pPr>
      <w:r>
        <w:rPr>
          <w:rFonts w:hint="eastAsia"/>
        </w:rPr>
        <w:lastRenderedPageBreak/>
        <w:t>@Retention</w:t>
      </w:r>
    </w:p>
    <w:p w14:paraId="10C5A6C0" w14:textId="4DCBE919" w:rsidR="00564266" w:rsidRDefault="00CB1CF9" w:rsidP="00800AA4">
      <w:r w:rsidRPr="00CB1CF9">
        <w:rPr>
          <w:noProof/>
        </w:rPr>
        <w:drawing>
          <wp:inline distT="0" distB="0" distL="0" distR="0" wp14:anchorId="5F714F3F" wp14:editId="18FA1A34">
            <wp:extent cx="2324117" cy="114300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445E" w14:textId="11AF35AD" w:rsidR="00CB1CF9" w:rsidRDefault="00CB1CF9" w:rsidP="00800AA4">
      <w:r w:rsidRPr="00CB1CF9">
        <w:rPr>
          <w:noProof/>
        </w:rPr>
        <w:drawing>
          <wp:inline distT="0" distB="0" distL="0" distR="0" wp14:anchorId="53BB1E3D" wp14:editId="4C83E0DA">
            <wp:extent cx="2352692" cy="49530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CF9">
        <w:rPr>
          <w:noProof/>
        </w:rPr>
        <w:drawing>
          <wp:inline distT="0" distB="0" distL="0" distR="0" wp14:anchorId="3EE9DCDD" wp14:editId="2CCAE181">
            <wp:extent cx="742955" cy="39529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2955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CF9">
        <w:rPr>
          <w:noProof/>
        </w:rPr>
        <w:drawing>
          <wp:inline distT="0" distB="0" distL="0" distR="0" wp14:anchorId="0AB1FE11" wp14:editId="696C922A">
            <wp:extent cx="652467" cy="33814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467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CF9">
        <w:rPr>
          <w:noProof/>
        </w:rPr>
        <w:drawing>
          <wp:inline distT="0" distB="0" distL="0" distR="0" wp14:anchorId="2649027C" wp14:editId="59F11B3F">
            <wp:extent cx="771531" cy="33814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70CE" w14:textId="4F13C2E9" w:rsidR="00DB30E2" w:rsidRDefault="001F26C1" w:rsidP="00800AA4">
      <w:r>
        <w:rPr>
          <w:rFonts w:hint="eastAsia"/>
        </w:rPr>
        <w:t>Retention注解中声明的value（）属性是Rentention</w:t>
      </w:r>
      <w:r>
        <w:t>P</w:t>
      </w:r>
      <w:r>
        <w:rPr>
          <w:rFonts w:hint="eastAsia"/>
        </w:rPr>
        <w:t>olicy类型的</w:t>
      </w:r>
      <w:r w:rsidR="00DB30E2">
        <w:rPr>
          <w:rFonts w:hint="eastAsia"/>
        </w:rPr>
        <w:t>。</w:t>
      </w:r>
    </w:p>
    <w:p w14:paraId="56B73BCD" w14:textId="4EB88719" w:rsidR="00DB30E2" w:rsidRDefault="00DB30E2" w:rsidP="00800AA4">
      <w:r>
        <w:rPr>
          <w:rFonts w:hint="eastAsia"/>
        </w:rPr>
        <w:t>打开此类，发现是各枚举类，里面有三个对象属性，</w:t>
      </w:r>
      <w:r w:rsidR="007C646A">
        <w:rPr>
          <w:rFonts w:hint="eastAsia"/>
        </w:rPr>
        <w:t>描述的是三种生命周期状态</w:t>
      </w:r>
      <w:r>
        <w:rPr>
          <w:rFonts w:hint="eastAsia"/>
        </w:rPr>
        <w:t>。</w:t>
      </w:r>
    </w:p>
    <w:p w14:paraId="09AAF602" w14:textId="00E43546" w:rsidR="00CB1CF9" w:rsidRDefault="00DB30E2" w:rsidP="00800AA4">
      <w:r>
        <w:rPr>
          <w:rFonts w:hint="eastAsia"/>
        </w:rPr>
        <w:t>在使用Retention注解时候，在括号内传入的也是</w:t>
      </w:r>
      <w:r w:rsidR="00E32D17">
        <w:rPr>
          <w:rFonts w:hint="eastAsia"/>
        </w:rPr>
        <w:t>枚举类的某个对象，说明此@Retention注解，就是描述</w:t>
      </w:r>
      <w:r w:rsidR="0040145E">
        <w:rPr>
          <w:rFonts w:hint="eastAsia"/>
        </w:rPr>
        <w:t>生命</w:t>
      </w:r>
      <w:r w:rsidR="00E32D17">
        <w:rPr>
          <w:rFonts w:hint="eastAsia"/>
        </w:rPr>
        <w:t>周期的注解。</w:t>
      </w:r>
    </w:p>
    <w:p w14:paraId="4C741B1A" w14:textId="187BDCC4" w:rsidR="00E32D17" w:rsidRPr="0040145E" w:rsidRDefault="00E32D17" w:rsidP="00800AA4"/>
    <w:p w14:paraId="62D108A4" w14:textId="20AA0AD9" w:rsidR="00C633D4" w:rsidRDefault="00C633D4" w:rsidP="00800AA4">
      <w:r>
        <w:rPr>
          <w:rFonts w:hint="eastAsia"/>
        </w:rPr>
        <w:t>这三种生命周期的意思：</w:t>
      </w:r>
    </w:p>
    <w:p w14:paraId="366EE5FF" w14:textId="4B0A41CD" w:rsidR="00C633D4" w:rsidRDefault="00C633D4" w:rsidP="00C633D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并不会被编译到Class文件中保留。</w:t>
      </w:r>
      <w:r w:rsidR="00AB00D2">
        <w:rPr>
          <w:rFonts w:hint="eastAsia"/>
        </w:rPr>
        <w:t>只在编译时起到作用。</w:t>
      </w:r>
    </w:p>
    <w:p w14:paraId="29D52F78" w14:textId="54F1BC6F" w:rsidR="00C633D4" w:rsidRDefault="00C633D4" w:rsidP="00C633D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会被编译器编译到</w:t>
      </w:r>
      <w:r>
        <w:t>C</w:t>
      </w:r>
      <w:r>
        <w:rPr>
          <w:rFonts w:hint="eastAsia"/>
        </w:rPr>
        <w:t>lass文件中，但不会在jvm运行时保留。</w:t>
      </w:r>
      <w:r w:rsidR="00DA0E3D">
        <w:rPr>
          <w:rFonts w:hint="eastAsia"/>
        </w:rPr>
        <w:t>当我们通过</w:t>
      </w:r>
      <w:r w:rsidR="00837181">
        <w:rPr>
          <w:rFonts w:hint="eastAsia"/>
        </w:rPr>
        <w:t>反编译</w:t>
      </w:r>
      <w:r w:rsidR="00DA0E3D">
        <w:rPr>
          <w:rFonts w:hint="eastAsia"/>
        </w:rPr>
        <w:t>查看字节码文件时被此值修饰的注解会出现在字节码文件中。</w:t>
      </w:r>
      <w:r w:rsidR="003C1C78">
        <w:rPr>
          <w:rFonts w:hint="eastAsia"/>
        </w:rPr>
        <w:t>是默认行为，当使用@</w:t>
      </w:r>
      <w:r w:rsidR="003C1C78">
        <w:t>R</w:t>
      </w:r>
      <w:r w:rsidR="003C1C78">
        <w:rPr>
          <w:rFonts w:hint="eastAsia"/>
        </w:rPr>
        <w:t>entention时如果不传值就是默认的C</w:t>
      </w:r>
      <w:r w:rsidR="003C1C78">
        <w:t>LASS</w:t>
      </w:r>
      <w:r w:rsidR="003C1C78">
        <w:rPr>
          <w:rFonts w:hint="eastAsia"/>
        </w:rPr>
        <w:t>值</w:t>
      </w:r>
      <w:r w:rsidR="009A171A">
        <w:rPr>
          <w:rFonts w:hint="eastAsia"/>
        </w:rPr>
        <w:t>。</w:t>
      </w:r>
    </w:p>
    <w:p w14:paraId="5796C951" w14:textId="545B441A" w:rsidR="00C633D4" w:rsidRDefault="00C633D4" w:rsidP="00C633D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在class和jvm运行时都会保留，</w:t>
      </w:r>
      <w:r w:rsidR="0082736C">
        <w:rPr>
          <w:rFonts w:hint="eastAsia"/>
        </w:rPr>
        <w:t>如果注解的value值是这个对象，</w:t>
      </w:r>
      <w:r w:rsidR="00E034EE">
        <w:rPr>
          <w:rFonts w:hint="eastAsia"/>
        </w:rPr>
        <w:t>那么该注解在jvm运行时可以通过反射的方式让该注解随时发挥该注解的作用。</w:t>
      </w:r>
    </w:p>
    <w:p w14:paraId="1D5186AC" w14:textId="4DDC5E33" w:rsidR="0082736C" w:rsidRDefault="0082736C" w:rsidP="00B2188D"/>
    <w:p w14:paraId="1A16A4F8" w14:textId="60F7921C" w:rsidR="0040145E" w:rsidRDefault="0040145E" w:rsidP="00B2188D">
      <w:r>
        <w:rPr>
          <w:rFonts w:hint="eastAsia"/>
        </w:rPr>
        <w:t>假设@</w:t>
      </w:r>
      <w:r>
        <w:t>R</w:t>
      </w:r>
      <w:r>
        <w:rPr>
          <w:rFonts w:hint="eastAsia"/>
        </w:rPr>
        <w:t>etention（Retention</w:t>
      </w:r>
      <w:r>
        <w:t>P</w:t>
      </w:r>
      <w:r>
        <w:rPr>
          <w:rFonts w:hint="eastAsia"/>
        </w:rPr>
        <w:t>olicy</w:t>
      </w:r>
      <w:r>
        <w:t xml:space="preserve"> RUNTIME</w:t>
      </w:r>
      <w:r>
        <w:rPr>
          <w:rFonts w:hint="eastAsia"/>
        </w:rPr>
        <w:t>）</w:t>
      </w:r>
      <w:r w:rsidR="0006523F">
        <w:rPr>
          <w:rFonts w:hint="eastAsia"/>
        </w:rPr>
        <w:t xml:space="preserve"> </w:t>
      </w:r>
      <w:r w:rsidR="0006523F">
        <w:t>@XXX</w:t>
      </w:r>
      <w:r w:rsidR="0006523F">
        <w:rPr>
          <w:rFonts w:hint="eastAsia"/>
        </w:rPr>
        <w:t>注解</w:t>
      </w:r>
    </w:p>
    <w:p w14:paraId="14AD28AC" w14:textId="76B031C5" w:rsidR="00930B01" w:rsidRDefault="00C91D07" w:rsidP="00B2188D">
      <w:r>
        <w:rPr>
          <w:rFonts w:hint="eastAsia"/>
        </w:rPr>
        <w:t>说明被修饰的此X</w:t>
      </w:r>
      <w:r>
        <w:t>XX</w:t>
      </w:r>
      <w:r>
        <w:rPr>
          <w:rFonts w:hint="eastAsia"/>
        </w:rPr>
        <w:t>注解，是可以在jvm运行时被反射机制发挥X</w:t>
      </w:r>
      <w:r>
        <w:t>XX</w:t>
      </w:r>
      <w:r>
        <w:rPr>
          <w:rFonts w:hint="eastAsia"/>
        </w:rPr>
        <w:t>注解作用的</w:t>
      </w:r>
      <w:r w:rsidR="000F451F">
        <w:rPr>
          <w:rFonts w:hint="eastAsia"/>
        </w:rPr>
        <w:t>，是可以被获取的。</w:t>
      </w:r>
    </w:p>
    <w:p w14:paraId="759D4D73" w14:textId="2F1C69C3" w:rsidR="00C91D07" w:rsidRDefault="000F720A" w:rsidP="000F720A">
      <w:pPr>
        <w:pStyle w:val="2"/>
      </w:pPr>
      <w:r>
        <w:rPr>
          <w:rFonts w:hint="eastAsia"/>
        </w:rPr>
        <w:t>@</w:t>
      </w:r>
      <w:r>
        <w:t>T</w:t>
      </w:r>
      <w:r>
        <w:rPr>
          <w:rFonts w:hint="eastAsia"/>
        </w:rPr>
        <w:t>arget</w:t>
      </w:r>
    </w:p>
    <w:p w14:paraId="701234C1" w14:textId="723028B4" w:rsidR="000F720A" w:rsidRDefault="00ED1C26" w:rsidP="000F720A">
      <w:r w:rsidRPr="00ED1C26">
        <w:rPr>
          <w:noProof/>
        </w:rPr>
        <w:drawing>
          <wp:inline distT="0" distB="0" distL="0" distR="0" wp14:anchorId="6D7A1CCD" wp14:editId="00AFC549">
            <wp:extent cx="2238391" cy="1057283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8185" w14:textId="09D3B7B0" w:rsidR="00ED1C26" w:rsidRDefault="00ED1C26" w:rsidP="000F720A">
      <w:r>
        <w:rPr>
          <w:rFonts w:hint="eastAsia"/>
        </w:rPr>
        <w:t>该注解value值时Element</w:t>
      </w:r>
      <w:r>
        <w:t>T</w:t>
      </w:r>
      <w:r>
        <w:rPr>
          <w:rFonts w:hint="eastAsia"/>
        </w:rPr>
        <w:t>ype[</w:t>
      </w:r>
      <w:r>
        <w:t>]</w:t>
      </w:r>
      <w:r>
        <w:rPr>
          <w:rFonts w:hint="eastAsia"/>
        </w:rPr>
        <w:t>类型的</w:t>
      </w:r>
    </w:p>
    <w:p w14:paraId="1A3A9E00" w14:textId="586A4EC2" w:rsidR="00ED1C26" w:rsidRDefault="00ED1C26" w:rsidP="000F720A">
      <w:r>
        <w:rPr>
          <w:rFonts w:hint="eastAsia"/>
        </w:rPr>
        <w:t>打开此类</w:t>
      </w:r>
    </w:p>
    <w:p w14:paraId="015C4B3C" w14:textId="2ED7DD32" w:rsidR="00ED1C26" w:rsidRDefault="00ED1C26" w:rsidP="000F720A">
      <w:r w:rsidRPr="00ED1C26">
        <w:rPr>
          <w:noProof/>
        </w:rPr>
        <w:drawing>
          <wp:inline distT="0" distB="0" distL="0" distR="0" wp14:anchorId="034B99C0" wp14:editId="06560816">
            <wp:extent cx="1862151" cy="414341"/>
            <wp:effectExtent l="0" t="0" r="508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2151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20CF3F8F" wp14:editId="49C6185B">
            <wp:extent cx="514354" cy="3667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3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01FFD9CF" wp14:editId="4F539C10">
            <wp:extent cx="557217" cy="24765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217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531B08B7" wp14:editId="4F2A4506">
            <wp:extent cx="671517" cy="27146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1517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4F64A6EA" wp14:editId="63643912">
            <wp:extent cx="847731" cy="304802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53914E4A" wp14:editId="08755436">
            <wp:extent cx="857256" cy="22860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725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2EA7BE50" wp14:editId="743CDABA">
            <wp:extent cx="1109671" cy="22860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671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6D03F554" wp14:editId="4BE78583">
            <wp:extent cx="1271597" cy="261939"/>
            <wp:effectExtent l="0" t="0" r="508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71597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7D8D91FE" wp14:editId="3B26B0E3">
            <wp:extent cx="833444" cy="385765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3444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lastRenderedPageBreak/>
        <w:drawing>
          <wp:inline distT="0" distB="0" distL="0" distR="0" wp14:anchorId="44C9BD0A" wp14:editId="0A65FF2E">
            <wp:extent cx="1243022" cy="3857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43022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26">
        <w:rPr>
          <w:noProof/>
        </w:rPr>
        <w:drawing>
          <wp:inline distT="0" distB="0" distL="0" distR="0" wp14:anchorId="5D61EB6A" wp14:editId="10913CD8">
            <wp:extent cx="862019" cy="3333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2019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9FE1" w14:textId="42D6F0B6" w:rsidR="00ED1C26" w:rsidRDefault="008E2E50" w:rsidP="000F720A">
      <w:r>
        <w:rPr>
          <w:rFonts w:hint="eastAsia"/>
        </w:rPr>
        <w:t>发现此类是枚举类，枚举对象有这么几种，有属性，方法，类，包等对象属性。</w:t>
      </w:r>
    </w:p>
    <w:p w14:paraId="21996030" w14:textId="21E8FD67" w:rsidR="008E2E50" w:rsidRDefault="008F537A" w:rsidP="000F720A">
      <w:r>
        <w:rPr>
          <w:rFonts w:hint="eastAsia"/>
        </w:rPr>
        <w:t>使用</w:t>
      </w:r>
      <w:r>
        <w:t>@T</w:t>
      </w:r>
      <w:r>
        <w:rPr>
          <w:rFonts w:hint="eastAsia"/>
        </w:rPr>
        <w:t>arget元注解时，在括号内可传入多个Element</w:t>
      </w:r>
      <w:r>
        <w:t>T</w:t>
      </w:r>
      <w:r>
        <w:rPr>
          <w:rFonts w:hint="eastAsia"/>
        </w:rPr>
        <w:t>ype对象</w:t>
      </w:r>
      <w:r w:rsidR="00321957">
        <w:rPr>
          <w:rFonts w:hint="eastAsia"/>
        </w:rPr>
        <w:t>，则</w:t>
      </w:r>
      <w:r w:rsidR="00135B4D">
        <w:rPr>
          <w:rFonts w:hint="eastAsia"/>
        </w:rPr>
        <w:t>根据传入的对象不同</w:t>
      </w:r>
      <w:r w:rsidR="00321957">
        <w:rPr>
          <w:rFonts w:hint="eastAsia"/>
        </w:rPr>
        <w:t>@</w:t>
      </w:r>
      <w:r w:rsidR="00321957">
        <w:t>T</w:t>
      </w:r>
      <w:r w:rsidR="00321957">
        <w:rPr>
          <w:rFonts w:hint="eastAsia"/>
        </w:rPr>
        <w:t>arget注解</w:t>
      </w:r>
      <w:r w:rsidR="00F8777A">
        <w:rPr>
          <w:rFonts w:hint="eastAsia"/>
        </w:rPr>
        <w:t>修饰的注解仅可定义在</w:t>
      </w:r>
      <w:r w:rsidR="00321957">
        <w:rPr>
          <w:rFonts w:hint="eastAsia"/>
        </w:rPr>
        <w:t>属性，方法，类，包等。</w:t>
      </w:r>
    </w:p>
    <w:p w14:paraId="6C6D6518" w14:textId="07886A20" w:rsidR="00321957" w:rsidRDefault="00F8777A" w:rsidP="000F720A">
      <w:r w:rsidRPr="00F8777A">
        <w:rPr>
          <w:noProof/>
        </w:rPr>
        <w:drawing>
          <wp:inline distT="0" distB="0" distL="0" distR="0" wp14:anchorId="7735DEE6" wp14:editId="68B51F8E">
            <wp:extent cx="3009922" cy="118110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F172" w14:textId="5B50E3DC" w:rsidR="00F8777A" w:rsidRDefault="00F8777A" w:rsidP="000F720A">
      <w:r>
        <w:rPr>
          <w:rFonts w:hint="eastAsia"/>
        </w:rPr>
        <w:t>此时我们使得@</w:t>
      </w:r>
      <w:r>
        <w:t>C</w:t>
      </w:r>
      <w:r>
        <w:rPr>
          <w:rFonts w:hint="eastAsia"/>
        </w:rPr>
        <w:t>ustomization</w:t>
      </w:r>
      <w:r>
        <w:t>01</w:t>
      </w:r>
      <w:r>
        <w:rPr>
          <w:rFonts w:hint="eastAsia"/>
        </w:rPr>
        <w:t>注解只能修饰F</w:t>
      </w:r>
      <w:r>
        <w:t>IELD</w:t>
      </w:r>
      <w:r>
        <w:rPr>
          <w:rFonts w:hint="eastAsia"/>
        </w:rPr>
        <w:t>（属性）</w:t>
      </w:r>
    </w:p>
    <w:p w14:paraId="494244CA" w14:textId="7E8B0F51" w:rsidR="00F8777A" w:rsidRDefault="00B91AD9" w:rsidP="000F720A">
      <w:r w:rsidRPr="00B91AD9">
        <w:rPr>
          <w:noProof/>
        </w:rPr>
        <w:drawing>
          <wp:inline distT="0" distB="0" distL="0" distR="0" wp14:anchorId="0EDF1B33" wp14:editId="20231FE3">
            <wp:extent cx="2043127" cy="169070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43127" cy="16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9E0C" w14:textId="1A99EE97" w:rsidR="00B91AD9" w:rsidRDefault="00CC5A29" w:rsidP="00CC5A29">
      <w:pPr>
        <w:pStyle w:val="2"/>
      </w:pPr>
      <w:r>
        <w:rPr>
          <w:rFonts w:hint="eastAsia"/>
        </w:rPr>
        <w:t>@</w:t>
      </w:r>
      <w:r>
        <w:t>D</w:t>
      </w:r>
      <w:r>
        <w:rPr>
          <w:rFonts w:hint="eastAsia"/>
        </w:rPr>
        <w:t>ocumented</w:t>
      </w:r>
    </w:p>
    <w:p w14:paraId="1E62E742" w14:textId="1901DF27" w:rsidR="00CC5A29" w:rsidRDefault="006F3F4E" w:rsidP="00CC5A29">
      <w:r>
        <w:rPr>
          <w:rFonts w:hint="eastAsia"/>
        </w:rPr>
        <w:t>被此注解修饰的其他注解比如@</w:t>
      </w:r>
      <w:r>
        <w:t>D</w:t>
      </w:r>
      <w:r>
        <w:rPr>
          <w:rFonts w:hint="eastAsia"/>
        </w:rPr>
        <w:t>eprecated</w:t>
      </w:r>
      <w:r w:rsidR="00D200A8">
        <w:rPr>
          <w:rFonts w:hint="eastAsia"/>
        </w:rPr>
        <w:t>，</w:t>
      </w:r>
      <w:r w:rsidR="00183AE5">
        <w:rPr>
          <w:rFonts w:hint="eastAsia"/>
        </w:rPr>
        <w:t>如果我们使用了@</w:t>
      </w:r>
      <w:r w:rsidR="00183AE5">
        <w:t>D</w:t>
      </w:r>
      <w:r w:rsidR="00183AE5">
        <w:rPr>
          <w:rFonts w:hint="eastAsia"/>
        </w:rPr>
        <w:t>epercated注解，那么代码在被</w:t>
      </w:r>
      <w:r w:rsidR="00D200A8">
        <w:rPr>
          <w:rFonts w:hint="eastAsia"/>
        </w:rPr>
        <w:t>javadoc解析成A</w:t>
      </w:r>
      <w:r w:rsidR="00D200A8">
        <w:t>PI</w:t>
      </w:r>
      <w:r w:rsidR="00D200A8">
        <w:rPr>
          <w:rFonts w:hint="eastAsia"/>
        </w:rPr>
        <w:t>文档时，会保留@</w:t>
      </w:r>
      <w:r w:rsidR="00D200A8">
        <w:t>D</w:t>
      </w:r>
      <w:r w:rsidR="00D200A8">
        <w:rPr>
          <w:rFonts w:hint="eastAsia"/>
        </w:rPr>
        <w:t>eprecated</w:t>
      </w:r>
      <w:r w:rsidR="00D66869">
        <w:rPr>
          <w:rFonts w:hint="eastAsia"/>
        </w:rPr>
        <w:t>在文档里面</w:t>
      </w:r>
    </w:p>
    <w:p w14:paraId="4DD46717" w14:textId="1082F336" w:rsidR="007B5290" w:rsidRDefault="007B5290" w:rsidP="00CC5A29">
      <w:r w:rsidRPr="007B5290">
        <w:rPr>
          <w:noProof/>
        </w:rPr>
        <w:drawing>
          <wp:inline distT="0" distB="0" distL="0" distR="0" wp14:anchorId="0AB91518" wp14:editId="6FD842EB">
            <wp:extent cx="5274310" cy="7416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3195" w14:textId="4BA36668" w:rsidR="00D66869" w:rsidRDefault="00D66869" w:rsidP="00CC5A29">
      <w:r w:rsidRPr="00D66869">
        <w:rPr>
          <w:noProof/>
        </w:rPr>
        <w:drawing>
          <wp:inline distT="0" distB="0" distL="0" distR="0" wp14:anchorId="7FD7C6F6" wp14:editId="13F8D22B">
            <wp:extent cx="3114698" cy="2586056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4698" cy="25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72C1" w14:textId="44A031A9" w:rsidR="00D66869" w:rsidRDefault="00F27209" w:rsidP="00F27209">
      <w:pPr>
        <w:pStyle w:val="2"/>
      </w:pPr>
      <w:r>
        <w:rPr>
          <w:rFonts w:hint="eastAsia"/>
        </w:rPr>
        <w:lastRenderedPageBreak/>
        <w:t>@</w:t>
      </w:r>
      <w:r>
        <w:t>I</w:t>
      </w:r>
      <w:r>
        <w:rPr>
          <w:rFonts w:hint="eastAsia"/>
        </w:rPr>
        <w:t>nherited</w:t>
      </w:r>
    </w:p>
    <w:p w14:paraId="426A3A9D" w14:textId="77777777" w:rsidR="00454AAA" w:rsidRDefault="00DF5180" w:rsidP="00F27209">
      <w:r>
        <w:rPr>
          <w:rFonts w:hint="eastAsia"/>
        </w:rPr>
        <w:t>当此注解修饰某注解时，</w:t>
      </w:r>
      <w:r w:rsidR="00AA1917">
        <w:rPr>
          <w:rFonts w:hint="eastAsia"/>
        </w:rPr>
        <w:t>表明此注解是可以被继承的，假设被修饰的注解为自定义的</w:t>
      </w:r>
      <w:r w:rsidR="00AA1917">
        <w:t>C</w:t>
      </w:r>
      <w:r w:rsidR="00AA1917">
        <w:rPr>
          <w:rFonts w:hint="eastAsia"/>
        </w:rPr>
        <w:t>注解，C注解修饰在A类上，现有B类继承A类，则在B类上也会被C注解修饰，只不过不</w:t>
      </w:r>
    </w:p>
    <w:p w14:paraId="509E0998" w14:textId="78B5266F" w:rsidR="00F27209" w:rsidRDefault="00AA1917" w:rsidP="00F27209">
      <w:r>
        <w:rPr>
          <w:rFonts w:hint="eastAsia"/>
        </w:rPr>
        <w:t>会显式，需要使用反射得到此注解。</w:t>
      </w:r>
    </w:p>
    <w:p w14:paraId="589070C0" w14:textId="5B4A75A7" w:rsidR="00454AAA" w:rsidRDefault="00454AAA" w:rsidP="00454AAA">
      <w:pPr>
        <w:pStyle w:val="2"/>
      </w:pPr>
      <w:r>
        <w:rPr>
          <w:rFonts w:hint="eastAsia"/>
        </w:rPr>
        <w:t>对比元数据</w:t>
      </w:r>
    </w:p>
    <w:p w14:paraId="529075E3" w14:textId="65051395" w:rsidR="00454AAA" w:rsidRDefault="00454AAA" w:rsidP="00F27209">
      <w:r w:rsidRPr="00D92D37">
        <w:drawing>
          <wp:inline distT="0" distB="0" distL="0" distR="0" wp14:anchorId="35FC9835" wp14:editId="3667EA4B">
            <wp:extent cx="4652997" cy="58102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2997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3437" w14:textId="3D4E8D35" w:rsidR="00454AAA" w:rsidRDefault="000D681E" w:rsidP="00F27209">
      <w:pPr>
        <w:rPr>
          <w:rFonts w:hint="eastAsia"/>
        </w:rPr>
      </w:pPr>
      <w:r>
        <w:rPr>
          <w:rFonts w:hint="eastAsia"/>
        </w:rPr>
        <w:t>上述代码最核心的数据是Tom，String</w:t>
      </w:r>
      <w:r>
        <w:t xml:space="preserve"> </w:t>
      </w:r>
      <w:r>
        <w:rPr>
          <w:rFonts w:hint="eastAsia"/>
        </w:rPr>
        <w:t>和name都是对Tom的修饰（String类型的，</w:t>
      </w:r>
      <w:r w:rsidR="00FF06DC">
        <w:rPr>
          <w:rFonts w:hint="eastAsia"/>
        </w:rPr>
        <w:t>变量名是name的</w:t>
      </w:r>
      <w:r>
        <w:rPr>
          <w:rFonts w:hint="eastAsia"/>
        </w:rPr>
        <w:t>）</w:t>
      </w:r>
      <w:r w:rsidR="006365DB">
        <w:rPr>
          <w:rFonts w:hint="eastAsia"/>
        </w:rPr>
        <w:t>我们可以把String</w:t>
      </w:r>
      <w:r w:rsidR="006365DB">
        <w:t xml:space="preserve"> </w:t>
      </w:r>
      <w:r w:rsidR="006365DB">
        <w:rPr>
          <w:rFonts w:hint="eastAsia"/>
        </w:rPr>
        <w:t>和name成为Tom的元数据。</w:t>
      </w:r>
    </w:p>
    <w:p w14:paraId="01870628" w14:textId="77777777" w:rsidR="00454AAA" w:rsidRPr="00454AAA" w:rsidRDefault="00454AAA" w:rsidP="00F27209">
      <w:pPr>
        <w:rPr>
          <w:rFonts w:hint="eastAsia"/>
        </w:rPr>
      </w:pPr>
    </w:p>
    <w:p w14:paraId="50996045" w14:textId="35E725B3" w:rsidR="00AA1917" w:rsidRDefault="00EE1B6C" w:rsidP="00EE1B6C">
      <w:pPr>
        <w:pStyle w:val="1"/>
      </w:pPr>
      <w:r>
        <w:rPr>
          <w:rFonts w:hint="eastAsia"/>
        </w:rPr>
        <w:t>J</w:t>
      </w:r>
      <w:r>
        <w:t>DK8</w:t>
      </w:r>
      <w:r>
        <w:rPr>
          <w:rFonts w:hint="eastAsia"/>
        </w:rPr>
        <w:t>中注解新特性</w:t>
      </w:r>
    </w:p>
    <w:p w14:paraId="7F9E12EC" w14:textId="13A6A0F1" w:rsidR="00EE1B6C" w:rsidRDefault="00BC436C" w:rsidP="00BC436C">
      <w:pPr>
        <w:pStyle w:val="2"/>
      </w:pPr>
      <w:r>
        <w:rPr>
          <w:rFonts w:hint="eastAsia"/>
        </w:rPr>
        <w:t>可重复注解</w:t>
      </w:r>
      <w:r w:rsidR="005206A5">
        <w:rPr>
          <w:rFonts w:hint="eastAsia"/>
        </w:rPr>
        <w:t>（元注解）</w:t>
      </w:r>
    </w:p>
    <w:p w14:paraId="3F931F29" w14:textId="3C15B317" w:rsidR="00557CD8" w:rsidRPr="00557CD8" w:rsidRDefault="00B22BDC" w:rsidP="00557CD8">
      <w:r w:rsidRPr="00B22BDC">
        <w:rPr>
          <w:noProof/>
        </w:rPr>
        <w:drawing>
          <wp:inline distT="0" distB="0" distL="0" distR="0" wp14:anchorId="2784554B" wp14:editId="62542645">
            <wp:extent cx="6296025" cy="567749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9190" cy="5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E10" w14:textId="3A9E2651" w:rsidR="00BC436C" w:rsidRDefault="009E6CEE" w:rsidP="00BC436C">
      <w:r>
        <w:rPr>
          <w:rFonts w:hint="eastAsia"/>
        </w:rPr>
        <w:t>我们把注解中的value看作是注解的构造器，注解被使用时必须要传入value的值。</w:t>
      </w:r>
    </w:p>
    <w:p w14:paraId="6030C51E" w14:textId="71AD731D" w:rsidR="00367C8F" w:rsidRDefault="00487710" w:rsidP="00BC436C">
      <w:r>
        <w:rPr>
          <w:rFonts w:hint="eastAsia"/>
        </w:rPr>
        <w:t>如果我们自定义注解A，再自定义注解B，B的value是A的数组类型的，当我们使用注解B时，就必须传入注解A以及注解A中value的值。</w:t>
      </w:r>
    </w:p>
    <w:p w14:paraId="3490761F" w14:textId="26839D4B" w:rsidR="00F5567D" w:rsidRDefault="00C4382C" w:rsidP="00BC436C">
      <w:r>
        <w:rPr>
          <w:rFonts w:hint="eastAsia"/>
        </w:rPr>
        <w:t>利用此特性，我们延伸出重复注解，即将在注解B中声明注解A数组类型的value值。</w:t>
      </w:r>
      <w:r w:rsidR="00EC576E">
        <w:rPr>
          <w:rFonts w:hint="eastAsia"/>
        </w:rPr>
        <w:t>在注解A之上使用元注解@</w:t>
      </w:r>
      <w:r w:rsidR="00EC576E">
        <w:t>R</w:t>
      </w:r>
      <w:r w:rsidR="00EC576E">
        <w:rPr>
          <w:rFonts w:hint="eastAsia"/>
        </w:rPr>
        <w:t>epeatable（B.</w:t>
      </w:r>
      <w:r w:rsidR="00EC576E">
        <w:t>class</w:t>
      </w:r>
      <w:r w:rsidR="00EC576E">
        <w:rPr>
          <w:rFonts w:hint="eastAsia"/>
        </w:rPr>
        <w:t>）</w:t>
      </w:r>
      <w:r w:rsidR="008D0B9A">
        <w:t xml:space="preserve"> </w:t>
      </w:r>
      <w:r w:rsidR="00C45EDD">
        <w:rPr>
          <w:rFonts w:hint="eastAsia"/>
        </w:rPr>
        <w:t>，这时需要注意</w:t>
      </w:r>
      <w:r w:rsidR="00BC2AA9">
        <w:rPr>
          <w:rFonts w:hint="eastAsia"/>
        </w:rPr>
        <w:t>修饰</w:t>
      </w:r>
      <w:r w:rsidR="00C45EDD">
        <w:rPr>
          <w:rFonts w:hint="eastAsia"/>
        </w:rPr>
        <w:t>注解</w:t>
      </w:r>
      <w:r w:rsidR="00BC2AA9">
        <w:t>A</w:t>
      </w:r>
      <w:r w:rsidR="00BC2AA9">
        <w:rPr>
          <w:rFonts w:hint="eastAsia"/>
        </w:rPr>
        <w:t>的元注解，注解B必须都有，形成类似子父类关系。</w:t>
      </w:r>
    </w:p>
    <w:p w14:paraId="7C2B9836" w14:textId="091E8E16" w:rsidR="00BC2AA9" w:rsidRDefault="00B509E3" w:rsidP="00BC436C">
      <w:r>
        <w:rPr>
          <w:rFonts w:hint="eastAsia"/>
        </w:rPr>
        <w:t>此时在其他类上或方法或属性等</w:t>
      </w:r>
      <w:r>
        <w:t>(</w:t>
      </w:r>
      <w:r>
        <w:rPr>
          <w:rFonts w:hint="eastAsia"/>
        </w:rPr>
        <w:t>取决于</w:t>
      </w:r>
      <w:r w:rsidR="005E13E8">
        <w:rPr>
          <w:rFonts w:hint="eastAsia"/>
        </w:rPr>
        <w:t>@</w:t>
      </w:r>
      <w:r w:rsidR="005E13E8">
        <w:t>T</w:t>
      </w:r>
      <w:r w:rsidR="005E13E8">
        <w:rPr>
          <w:rFonts w:hint="eastAsia"/>
        </w:rPr>
        <w:t>arget（value值）</w:t>
      </w:r>
      <w:r>
        <w:t>)</w:t>
      </w:r>
      <w:r>
        <w:rPr>
          <w:rFonts w:hint="eastAsia"/>
        </w:rPr>
        <w:t>使用</w:t>
      </w:r>
      <w:r w:rsidR="006513DA">
        <w:rPr>
          <w:rFonts w:hint="eastAsia"/>
        </w:rPr>
        <w:t>注解A时，</w:t>
      </w:r>
      <w:r w:rsidR="00794667">
        <w:rPr>
          <w:rFonts w:hint="eastAsia"/>
        </w:rPr>
        <w:t>即可多次使用注解A。</w:t>
      </w:r>
      <w:r w:rsidR="0043240D">
        <w:rPr>
          <w:rFonts w:hint="eastAsia"/>
        </w:rPr>
        <w:t>然后赋不同的value值。</w:t>
      </w:r>
      <w:r w:rsidR="00606FC8">
        <w:rPr>
          <w:rFonts w:hint="eastAsia"/>
        </w:rPr>
        <w:t>可以理解为实际使用的是注解B，然后赋值多个注解A。</w:t>
      </w:r>
    </w:p>
    <w:p w14:paraId="7604601C" w14:textId="5FCF6AE8" w:rsidR="0032625E" w:rsidRDefault="0032625E" w:rsidP="00BC436C">
      <w:r w:rsidRPr="0032625E">
        <w:rPr>
          <w:noProof/>
        </w:rPr>
        <w:drawing>
          <wp:inline distT="0" distB="0" distL="0" distR="0" wp14:anchorId="4B1F0F40" wp14:editId="0198D927">
            <wp:extent cx="4872073" cy="187167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9E6" w14:textId="0D46690D" w:rsidR="0032625E" w:rsidRDefault="0032625E" w:rsidP="00BC436C">
      <w:r w:rsidRPr="0032625E">
        <w:rPr>
          <w:noProof/>
        </w:rPr>
        <w:lastRenderedPageBreak/>
        <w:drawing>
          <wp:inline distT="0" distB="0" distL="0" distR="0" wp14:anchorId="18AB7504" wp14:editId="04B4E323">
            <wp:extent cx="4724435" cy="1647837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E054" w14:textId="4609A66A" w:rsidR="0031435A" w:rsidRDefault="0031435A" w:rsidP="00BC436C"/>
    <w:p w14:paraId="7B420566" w14:textId="3F7E749C" w:rsidR="00557CD8" w:rsidRDefault="00FA56A5" w:rsidP="00FA56A5">
      <w:pPr>
        <w:pStyle w:val="2"/>
      </w:pPr>
      <w:r>
        <w:rPr>
          <w:rFonts w:hint="eastAsia"/>
        </w:rPr>
        <w:t>类型注解</w:t>
      </w:r>
      <w:r w:rsidR="005206A5">
        <w:rPr>
          <w:rFonts w:hint="eastAsia"/>
        </w:rPr>
        <w:t>（@</w:t>
      </w:r>
      <w:r w:rsidR="005206A5">
        <w:t>T</w:t>
      </w:r>
      <w:r w:rsidR="005206A5">
        <w:rPr>
          <w:rFonts w:hint="eastAsia"/>
        </w:rPr>
        <w:t>arget元注解）</w:t>
      </w:r>
    </w:p>
    <w:p w14:paraId="714C4F26" w14:textId="0974321C" w:rsidR="009529BF" w:rsidRPr="009529BF" w:rsidRDefault="009529BF" w:rsidP="009529BF">
      <w:r w:rsidRPr="009529BF">
        <w:rPr>
          <w:noProof/>
        </w:rPr>
        <w:drawing>
          <wp:inline distT="0" distB="0" distL="0" distR="0" wp14:anchorId="49B3071B" wp14:editId="26A6D973">
            <wp:extent cx="6194030" cy="628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45024" cy="63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2998" w14:textId="78B321C9" w:rsidR="00FA56A5" w:rsidRDefault="00500B48" w:rsidP="00FA56A5">
      <w:r>
        <w:rPr>
          <w:rFonts w:hint="eastAsia"/>
        </w:rPr>
        <w:t>涉及到泛型操作，或者是强转操作之类，都可以加入注解表明此操作是要干什么，再通过反射知晓此操作是要干什么。</w:t>
      </w:r>
    </w:p>
    <w:p w14:paraId="0B2427B0" w14:textId="28082738" w:rsidR="00062EBE" w:rsidRDefault="005206A5" w:rsidP="00FA56A5">
      <w:r>
        <w:rPr>
          <w:rFonts w:hint="eastAsia"/>
        </w:rPr>
        <w:t>在@</w:t>
      </w:r>
      <w:r>
        <w:t>T</w:t>
      </w:r>
      <w:r>
        <w:rPr>
          <w:rFonts w:hint="eastAsia"/>
        </w:rPr>
        <w:t>arget注解中的value值中，是个枚举类，查看枚举类，里面有对象</w:t>
      </w:r>
    </w:p>
    <w:p w14:paraId="5BD55639" w14:textId="6ED7A5D1" w:rsidR="005206A5" w:rsidRDefault="005206A5" w:rsidP="00FA56A5">
      <w:r w:rsidRPr="005206A5">
        <w:rPr>
          <w:noProof/>
        </w:rPr>
        <w:drawing>
          <wp:inline distT="0" distB="0" distL="0" distR="0" wp14:anchorId="7527D85A" wp14:editId="14A3E6BD">
            <wp:extent cx="1833576" cy="151448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3576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35DD" w14:textId="34A2D4B3" w:rsidR="005206A5" w:rsidRDefault="005206A5" w:rsidP="00FA56A5">
      <w:r>
        <w:rPr>
          <w:rFonts w:hint="eastAsia"/>
        </w:rPr>
        <w:t>这两个对象赋值给@</w:t>
      </w:r>
      <w:r>
        <w:t>T</w:t>
      </w:r>
      <w:r>
        <w:rPr>
          <w:rFonts w:hint="eastAsia"/>
        </w:rPr>
        <w:t>arget参数，表明被@</w:t>
      </w:r>
      <w:r>
        <w:t>T</w:t>
      </w:r>
      <w:r>
        <w:rPr>
          <w:rFonts w:hint="eastAsia"/>
        </w:rPr>
        <w:t>arget修饰的注解A可以修饰于各种强转，泛型等操作。</w:t>
      </w:r>
    </w:p>
    <w:p w14:paraId="65C6B087" w14:textId="4F8B7110" w:rsidR="005206A5" w:rsidRDefault="000E382C" w:rsidP="00FA56A5">
      <w:r w:rsidRPr="000E382C">
        <w:rPr>
          <w:noProof/>
        </w:rPr>
        <w:drawing>
          <wp:inline distT="0" distB="0" distL="0" distR="0" wp14:anchorId="72143413" wp14:editId="7501579F">
            <wp:extent cx="6024563" cy="127127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27877" cy="12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47DB" w14:textId="12A9FEE2" w:rsidR="000E382C" w:rsidRDefault="000E382C" w:rsidP="00FA56A5">
      <w:r w:rsidRPr="000E382C">
        <w:rPr>
          <w:noProof/>
        </w:rPr>
        <w:lastRenderedPageBreak/>
        <w:drawing>
          <wp:inline distT="0" distB="0" distL="0" distR="0" wp14:anchorId="2CEA220B" wp14:editId="2D28D617">
            <wp:extent cx="4767297" cy="20002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7297" cy="2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E55E" w14:textId="3E5A0A1A" w:rsidR="000E382C" w:rsidRDefault="000E382C" w:rsidP="00FA56A5">
      <w:r>
        <w:rPr>
          <w:rFonts w:hint="eastAsia"/>
        </w:rPr>
        <w:t>可以通过后续反射得知</w:t>
      </w:r>
      <w:r w:rsidR="00BE47B6">
        <w:rPr>
          <w:rFonts w:hint="eastAsia"/>
        </w:rPr>
        <w:t>（i</w:t>
      </w:r>
      <w:r w:rsidR="00BE47B6">
        <w:t>nt</w:t>
      </w:r>
      <w:r w:rsidR="00BE47B6">
        <w:rPr>
          <w:rFonts w:hint="eastAsia"/>
        </w:rPr>
        <w:t>）这边是做了int的强转，Arry</w:t>
      </w:r>
      <w:r w:rsidR="00BE47B6">
        <w:t>L</w:t>
      </w:r>
      <w:r w:rsidR="00BE47B6">
        <w:rPr>
          <w:rFonts w:hint="eastAsia"/>
        </w:rPr>
        <w:t>ist是用了泛型。</w:t>
      </w:r>
    </w:p>
    <w:p w14:paraId="1F425AEB" w14:textId="5258FF4E" w:rsidR="00A55B59" w:rsidRDefault="00A55B59" w:rsidP="00FA56A5"/>
    <w:p w14:paraId="3B472CE0" w14:textId="7B25BFCC" w:rsidR="009773D7" w:rsidRDefault="009773D7" w:rsidP="00FA56A5">
      <w:r>
        <w:rPr>
          <w:rFonts w:hint="eastAsia"/>
        </w:rPr>
        <w:t>在框架中将一些操作</w:t>
      </w:r>
      <w:r w:rsidR="004346F4">
        <w:rPr>
          <w:rFonts w:hint="eastAsia"/>
        </w:rPr>
        <w:t>用注解标识</w:t>
      </w:r>
      <w:r>
        <w:rPr>
          <w:rFonts w:hint="eastAsia"/>
        </w:rPr>
        <w:t>，</w:t>
      </w:r>
      <w:r w:rsidR="004346F4">
        <w:rPr>
          <w:rFonts w:hint="eastAsia"/>
        </w:rPr>
        <w:t>通过反射将标识 的这些操作封装起来，</w:t>
      </w:r>
      <w:r>
        <w:rPr>
          <w:rFonts w:hint="eastAsia"/>
        </w:rPr>
        <w:t>以便</w:t>
      </w:r>
      <w:r w:rsidR="00B9699F">
        <w:rPr>
          <w:rFonts w:hint="eastAsia"/>
        </w:rPr>
        <w:t>我们在其他地方可以直接</w:t>
      </w:r>
      <w:r w:rsidR="004346F4">
        <w:rPr>
          <w:rFonts w:hint="eastAsia"/>
        </w:rPr>
        <w:t>调用操作。</w:t>
      </w:r>
      <w:r w:rsidR="009F64AC">
        <w:rPr>
          <w:rFonts w:hint="eastAsia"/>
        </w:rPr>
        <w:t>不需要一直写操作了。</w:t>
      </w:r>
    </w:p>
    <w:p w14:paraId="6729D2DB" w14:textId="1F19D279" w:rsidR="00B9699F" w:rsidRDefault="00B9699F" w:rsidP="00FA56A5"/>
    <w:p w14:paraId="3CAC27C0" w14:textId="36269C1D" w:rsidR="00740EC6" w:rsidRDefault="00740EC6" w:rsidP="00740EC6">
      <w:pPr>
        <w:pStyle w:val="1"/>
      </w:pPr>
      <w:r>
        <w:rPr>
          <w:rFonts w:hint="eastAsia"/>
        </w:rPr>
        <w:t>获取注解</w:t>
      </w:r>
    </w:p>
    <w:p w14:paraId="023FC880" w14:textId="5E2DE8C4" w:rsidR="00C07AE7" w:rsidRPr="00C07AE7" w:rsidRDefault="00C07AE7" w:rsidP="00C07AE7">
      <w:pPr>
        <w:rPr>
          <w:rFonts w:hint="eastAsia"/>
        </w:rPr>
      </w:pPr>
      <w:r>
        <w:rPr>
          <w:rFonts w:hint="eastAsia"/>
        </w:rPr>
        <w:t>通过反射</w:t>
      </w:r>
    </w:p>
    <w:p w14:paraId="7B8717E3" w14:textId="1E55C413" w:rsidR="00740EC6" w:rsidRPr="00FA56A5" w:rsidRDefault="00740EC6" w:rsidP="00FA56A5">
      <w:pPr>
        <w:rPr>
          <w:rFonts w:hint="eastAsia"/>
        </w:rPr>
      </w:pPr>
      <w:r w:rsidRPr="00740EC6">
        <w:drawing>
          <wp:inline distT="0" distB="0" distL="0" distR="0" wp14:anchorId="5B4FC493" wp14:editId="04E4C6E8">
            <wp:extent cx="6287257" cy="8001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7893" cy="8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EC6" w:rsidRPr="00FA56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21510" w14:textId="77777777" w:rsidR="00476936" w:rsidRDefault="00476936" w:rsidP="00D274EB">
      <w:r>
        <w:separator/>
      </w:r>
    </w:p>
  </w:endnote>
  <w:endnote w:type="continuationSeparator" w:id="0">
    <w:p w14:paraId="5700229D" w14:textId="77777777" w:rsidR="00476936" w:rsidRDefault="00476936" w:rsidP="00D274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4CDD6" w14:textId="77777777" w:rsidR="00476936" w:rsidRDefault="00476936" w:rsidP="00D274EB">
      <w:r>
        <w:separator/>
      </w:r>
    </w:p>
  </w:footnote>
  <w:footnote w:type="continuationSeparator" w:id="0">
    <w:p w14:paraId="41312C48" w14:textId="77777777" w:rsidR="00476936" w:rsidRDefault="00476936" w:rsidP="00D274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30107"/>
    <w:multiLevelType w:val="hybridMultilevel"/>
    <w:tmpl w:val="E7820EE0"/>
    <w:lvl w:ilvl="0" w:tplc="0C0223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BD0498"/>
    <w:multiLevelType w:val="hybridMultilevel"/>
    <w:tmpl w:val="8806DEE6"/>
    <w:lvl w:ilvl="0" w:tplc="7EBC5A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BD07C8"/>
    <w:multiLevelType w:val="hybridMultilevel"/>
    <w:tmpl w:val="B4C0DF2A"/>
    <w:lvl w:ilvl="0" w:tplc="F63295D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D774D8"/>
    <w:multiLevelType w:val="hybridMultilevel"/>
    <w:tmpl w:val="959E384A"/>
    <w:lvl w:ilvl="0" w:tplc="4D1EC7D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3020BB"/>
    <w:multiLevelType w:val="hybridMultilevel"/>
    <w:tmpl w:val="BB761AA2"/>
    <w:lvl w:ilvl="0" w:tplc="8F8670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291"/>
    <w:rsid w:val="0001016C"/>
    <w:rsid w:val="00020A47"/>
    <w:rsid w:val="000253CA"/>
    <w:rsid w:val="000261C0"/>
    <w:rsid w:val="000506DD"/>
    <w:rsid w:val="0005313A"/>
    <w:rsid w:val="00062EBE"/>
    <w:rsid w:val="0006523F"/>
    <w:rsid w:val="0007179A"/>
    <w:rsid w:val="00077B5E"/>
    <w:rsid w:val="000A0410"/>
    <w:rsid w:val="000D681E"/>
    <w:rsid w:val="000E3333"/>
    <w:rsid w:val="000E35A1"/>
    <w:rsid w:val="000E382C"/>
    <w:rsid w:val="000F451F"/>
    <w:rsid w:val="000F57E0"/>
    <w:rsid w:val="000F720A"/>
    <w:rsid w:val="00135B4D"/>
    <w:rsid w:val="0014193C"/>
    <w:rsid w:val="00183AE5"/>
    <w:rsid w:val="00190A02"/>
    <w:rsid w:val="00190A62"/>
    <w:rsid w:val="001A0B3D"/>
    <w:rsid w:val="001A4F70"/>
    <w:rsid w:val="001F26C1"/>
    <w:rsid w:val="00210891"/>
    <w:rsid w:val="0021527F"/>
    <w:rsid w:val="0023083F"/>
    <w:rsid w:val="00245A56"/>
    <w:rsid w:val="00254AC1"/>
    <w:rsid w:val="00280EA5"/>
    <w:rsid w:val="00282EE1"/>
    <w:rsid w:val="002C1C18"/>
    <w:rsid w:val="002C38AF"/>
    <w:rsid w:val="002D1938"/>
    <w:rsid w:val="002D681C"/>
    <w:rsid w:val="002F0495"/>
    <w:rsid w:val="0031435A"/>
    <w:rsid w:val="00321957"/>
    <w:rsid w:val="0032625E"/>
    <w:rsid w:val="00331546"/>
    <w:rsid w:val="00350A77"/>
    <w:rsid w:val="00367C8F"/>
    <w:rsid w:val="003823A5"/>
    <w:rsid w:val="0038577C"/>
    <w:rsid w:val="003A4E84"/>
    <w:rsid w:val="003B6E91"/>
    <w:rsid w:val="003C0DB3"/>
    <w:rsid w:val="003C1C78"/>
    <w:rsid w:val="003E2CD7"/>
    <w:rsid w:val="00400526"/>
    <w:rsid w:val="0040145E"/>
    <w:rsid w:val="00402302"/>
    <w:rsid w:val="00402AA3"/>
    <w:rsid w:val="00411A7B"/>
    <w:rsid w:val="0043240D"/>
    <w:rsid w:val="004346F4"/>
    <w:rsid w:val="00442DE0"/>
    <w:rsid w:val="00447915"/>
    <w:rsid w:val="00454AAA"/>
    <w:rsid w:val="00476936"/>
    <w:rsid w:val="00487710"/>
    <w:rsid w:val="00492C55"/>
    <w:rsid w:val="004B2DCA"/>
    <w:rsid w:val="004B57B8"/>
    <w:rsid w:val="004E1058"/>
    <w:rsid w:val="004E2BE2"/>
    <w:rsid w:val="00500B48"/>
    <w:rsid w:val="005020FD"/>
    <w:rsid w:val="0051035C"/>
    <w:rsid w:val="005206A5"/>
    <w:rsid w:val="00557CD8"/>
    <w:rsid w:val="00564266"/>
    <w:rsid w:val="005A2F95"/>
    <w:rsid w:val="005B7103"/>
    <w:rsid w:val="005C1FC2"/>
    <w:rsid w:val="005E13E8"/>
    <w:rsid w:val="005E726D"/>
    <w:rsid w:val="006006BF"/>
    <w:rsid w:val="006029A2"/>
    <w:rsid w:val="00603594"/>
    <w:rsid w:val="00606FC8"/>
    <w:rsid w:val="0061238C"/>
    <w:rsid w:val="006365DB"/>
    <w:rsid w:val="006513DA"/>
    <w:rsid w:val="0065221C"/>
    <w:rsid w:val="00657291"/>
    <w:rsid w:val="00665B00"/>
    <w:rsid w:val="00686EAA"/>
    <w:rsid w:val="00687A28"/>
    <w:rsid w:val="006B5AC7"/>
    <w:rsid w:val="006B7F62"/>
    <w:rsid w:val="006D41B8"/>
    <w:rsid w:val="006E65CA"/>
    <w:rsid w:val="006F201A"/>
    <w:rsid w:val="006F3F4E"/>
    <w:rsid w:val="00707C5C"/>
    <w:rsid w:val="00711863"/>
    <w:rsid w:val="00740EC6"/>
    <w:rsid w:val="007500FD"/>
    <w:rsid w:val="00753614"/>
    <w:rsid w:val="00765FC4"/>
    <w:rsid w:val="00793BEF"/>
    <w:rsid w:val="00794667"/>
    <w:rsid w:val="007B20CA"/>
    <w:rsid w:val="007B5290"/>
    <w:rsid w:val="007C646A"/>
    <w:rsid w:val="007D13F9"/>
    <w:rsid w:val="00800AA4"/>
    <w:rsid w:val="00801DC9"/>
    <w:rsid w:val="0082173B"/>
    <w:rsid w:val="0082736C"/>
    <w:rsid w:val="008366A0"/>
    <w:rsid w:val="00837181"/>
    <w:rsid w:val="00897A67"/>
    <w:rsid w:val="008A12C4"/>
    <w:rsid w:val="008D0B9A"/>
    <w:rsid w:val="008D1307"/>
    <w:rsid w:val="008D317C"/>
    <w:rsid w:val="008E2E50"/>
    <w:rsid w:val="008E43A9"/>
    <w:rsid w:val="008F537A"/>
    <w:rsid w:val="00930B01"/>
    <w:rsid w:val="0093425B"/>
    <w:rsid w:val="0095202C"/>
    <w:rsid w:val="009529BF"/>
    <w:rsid w:val="009600E3"/>
    <w:rsid w:val="00960CDD"/>
    <w:rsid w:val="00963191"/>
    <w:rsid w:val="009773D7"/>
    <w:rsid w:val="009A171A"/>
    <w:rsid w:val="009E6CEE"/>
    <w:rsid w:val="009F18B1"/>
    <w:rsid w:val="009F3893"/>
    <w:rsid w:val="009F64AC"/>
    <w:rsid w:val="009F70D9"/>
    <w:rsid w:val="00A01590"/>
    <w:rsid w:val="00A55B59"/>
    <w:rsid w:val="00A760FB"/>
    <w:rsid w:val="00A801A4"/>
    <w:rsid w:val="00A84082"/>
    <w:rsid w:val="00A978B6"/>
    <w:rsid w:val="00AA1917"/>
    <w:rsid w:val="00AB00D2"/>
    <w:rsid w:val="00AB25E5"/>
    <w:rsid w:val="00AD0903"/>
    <w:rsid w:val="00AD4E67"/>
    <w:rsid w:val="00AE3519"/>
    <w:rsid w:val="00B066C2"/>
    <w:rsid w:val="00B174A5"/>
    <w:rsid w:val="00B2188D"/>
    <w:rsid w:val="00B22BDC"/>
    <w:rsid w:val="00B27A74"/>
    <w:rsid w:val="00B41EF9"/>
    <w:rsid w:val="00B427DA"/>
    <w:rsid w:val="00B509E3"/>
    <w:rsid w:val="00B6143C"/>
    <w:rsid w:val="00B66CC7"/>
    <w:rsid w:val="00B6783A"/>
    <w:rsid w:val="00B7077E"/>
    <w:rsid w:val="00B76144"/>
    <w:rsid w:val="00B86316"/>
    <w:rsid w:val="00B91AD9"/>
    <w:rsid w:val="00B9699F"/>
    <w:rsid w:val="00BB51B2"/>
    <w:rsid w:val="00BC2AA9"/>
    <w:rsid w:val="00BC436C"/>
    <w:rsid w:val="00BC75B4"/>
    <w:rsid w:val="00BE47B6"/>
    <w:rsid w:val="00C048D6"/>
    <w:rsid w:val="00C07AE7"/>
    <w:rsid w:val="00C12737"/>
    <w:rsid w:val="00C1290E"/>
    <w:rsid w:val="00C16800"/>
    <w:rsid w:val="00C268B2"/>
    <w:rsid w:val="00C4382C"/>
    <w:rsid w:val="00C45EDD"/>
    <w:rsid w:val="00C633D4"/>
    <w:rsid w:val="00C649C0"/>
    <w:rsid w:val="00C91D07"/>
    <w:rsid w:val="00C93495"/>
    <w:rsid w:val="00CA2902"/>
    <w:rsid w:val="00CB1CF9"/>
    <w:rsid w:val="00CC5A29"/>
    <w:rsid w:val="00CC774B"/>
    <w:rsid w:val="00CD4BF2"/>
    <w:rsid w:val="00CD574F"/>
    <w:rsid w:val="00CE13BF"/>
    <w:rsid w:val="00D14314"/>
    <w:rsid w:val="00D200A8"/>
    <w:rsid w:val="00D274EB"/>
    <w:rsid w:val="00D45500"/>
    <w:rsid w:val="00D56F25"/>
    <w:rsid w:val="00D66869"/>
    <w:rsid w:val="00D76BA7"/>
    <w:rsid w:val="00D77512"/>
    <w:rsid w:val="00D92D37"/>
    <w:rsid w:val="00DA0E3D"/>
    <w:rsid w:val="00DB30E2"/>
    <w:rsid w:val="00DB48F4"/>
    <w:rsid w:val="00DC042F"/>
    <w:rsid w:val="00DD74A7"/>
    <w:rsid w:val="00DF3816"/>
    <w:rsid w:val="00DF5180"/>
    <w:rsid w:val="00E034EE"/>
    <w:rsid w:val="00E05945"/>
    <w:rsid w:val="00E32D17"/>
    <w:rsid w:val="00E356AD"/>
    <w:rsid w:val="00E52CF8"/>
    <w:rsid w:val="00E55949"/>
    <w:rsid w:val="00EA25F1"/>
    <w:rsid w:val="00EC576E"/>
    <w:rsid w:val="00ED1C26"/>
    <w:rsid w:val="00ED4E94"/>
    <w:rsid w:val="00EE1B6C"/>
    <w:rsid w:val="00EE4256"/>
    <w:rsid w:val="00EF0D1E"/>
    <w:rsid w:val="00F0713A"/>
    <w:rsid w:val="00F1072C"/>
    <w:rsid w:val="00F27209"/>
    <w:rsid w:val="00F5567D"/>
    <w:rsid w:val="00F670BF"/>
    <w:rsid w:val="00F8657E"/>
    <w:rsid w:val="00F8777A"/>
    <w:rsid w:val="00F928C6"/>
    <w:rsid w:val="00FA56A5"/>
    <w:rsid w:val="00FB78F4"/>
    <w:rsid w:val="00FF0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15F306"/>
  <w15:chartTrackingRefBased/>
  <w15:docId w15:val="{253C2E12-AB5F-4EF0-9FDB-DB9DA8220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6F2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531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72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56F2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531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C774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274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274E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274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274EB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F720A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8D0B9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D0B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13</Pages>
  <Words>547</Words>
  <Characters>3119</Characters>
  <Application>Microsoft Office Word</Application>
  <DocSecurity>0</DocSecurity>
  <Lines>25</Lines>
  <Paragraphs>7</Paragraphs>
  <ScaleCrop>false</ScaleCrop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241</cp:revision>
  <dcterms:created xsi:type="dcterms:W3CDTF">2022-01-24T07:24:00Z</dcterms:created>
  <dcterms:modified xsi:type="dcterms:W3CDTF">2022-01-26T13:46:00Z</dcterms:modified>
</cp:coreProperties>
</file>